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6"/>
          <w:szCs w:val="26"/>
          <w:u w:val="single"/>
        </w:rPr>
      </w:pPr>
      <w:r w:rsidDel="00000000" w:rsidR="00000000" w:rsidRPr="00000000">
        <w:rPr>
          <w:rtl w:val="0"/>
        </w:rPr>
      </w:r>
      <w:r w:rsidDel="00000000" w:rsidR="00000000" w:rsidRPr="00000000">
        <w:drawing>
          <wp:anchor allowOverlap="1" behindDoc="1" distB="19050" distT="19050" distL="19050" distR="19050" hidden="0" layoutInCell="1" locked="0" relativeHeight="0" simplePos="0">
            <wp:simplePos x="0" y="0"/>
            <wp:positionH relativeFrom="column">
              <wp:posOffset>42863</wp:posOffset>
            </wp:positionH>
            <wp:positionV relativeFrom="paragraph">
              <wp:posOffset>19050</wp:posOffset>
            </wp:positionV>
            <wp:extent cx="1538288" cy="1357313"/>
            <wp:effectExtent b="0" l="0" r="0" t="0"/>
            <wp:wrapNone/>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38288" cy="1357313"/>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tab/>
        <w:tab/>
        <w:tab/>
        <w:tab/>
        <w:tab/>
        <w:tab/>
      </w:r>
    </w:p>
    <w:p w:rsidR="00000000" w:rsidDel="00000000" w:rsidP="00000000" w:rsidRDefault="00000000" w:rsidRPr="00000000" w14:paraId="00000003">
      <w:pPr>
        <w:rPr>
          <w:b w:val="1"/>
          <w:bCs w:val="1"/>
          <w:sz w:val="26"/>
          <w:szCs w:val="26"/>
        </w:rPr>
      </w:pPr>
      <w:r w:rsidDel="00000000" w:rsidR="00000000" w:rsidRPr="00000000">
        <w:rPr>
          <w:rtl w:val="0"/>
        </w:rPr>
      </w:r>
    </w:p>
    <w:p w:rsidR="00000000" w:rsidDel="00000000" w:rsidP="00000000" w:rsidRDefault="00000000" w:rsidRPr="00000000" w14:paraId="00000004">
      <w:pPr>
        <w:ind w:left="2880" w:firstLine="720"/>
        <w:rPr>
          <w:b w:val="1"/>
          <w:bCs w:val="1"/>
          <w:sz w:val="26"/>
          <w:szCs w:val="26"/>
        </w:rPr>
      </w:pPr>
      <w:r w:rsidDel="00000000" w:rsidR="00000000" w:rsidRPr="00000000">
        <w:rPr>
          <w:b w:val="1"/>
          <w:bCs w:val="1"/>
          <w:sz w:val="26"/>
          <w:szCs w:val="26"/>
          <w:rtl w:val="0"/>
        </w:rPr>
        <w:t xml:space="preserve">Complaints Policy 2026-2027</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b w:val="1"/>
          <w:bCs w:val="1"/>
          <w:u w:val="single"/>
        </w:rPr>
      </w:pPr>
      <w:r w:rsidDel="00000000" w:rsidR="00000000" w:rsidRPr="00000000">
        <w:rPr>
          <w:rtl w:val="0"/>
        </w:rPr>
      </w:r>
    </w:p>
    <w:p w:rsidR="00000000" w:rsidDel="00000000" w:rsidP="00000000" w:rsidRDefault="00000000" w:rsidRPr="00000000" w14:paraId="00000008">
      <w:pPr>
        <w:jc w:val="both"/>
        <w:rPr>
          <w:b w:val="1"/>
          <w:bCs w:val="1"/>
          <w:u w:val="single"/>
        </w:rPr>
      </w:pPr>
      <w:r w:rsidDel="00000000" w:rsidR="00000000" w:rsidRPr="00000000">
        <w:rPr>
          <w:rtl w:val="0"/>
        </w:rPr>
      </w:r>
    </w:p>
    <w:p w:rsidR="00000000" w:rsidDel="00000000" w:rsidP="00000000" w:rsidRDefault="00000000" w:rsidRPr="00000000" w14:paraId="00000009">
      <w:pPr>
        <w:jc w:val="both"/>
        <w:rPr>
          <w:b w:val="1"/>
          <w:bCs w:val="1"/>
          <w:u w:val="single"/>
        </w:rPr>
      </w:pPr>
      <w:r w:rsidDel="00000000" w:rsidR="00000000" w:rsidRPr="00000000">
        <w:rPr>
          <w:rtl w:val="0"/>
        </w:rPr>
      </w:r>
    </w:p>
    <w:tbl>
      <w:tblPr>
        <w:tblStyle w:val="Table1"/>
        <w:tblW w:w="90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90"/>
        <w:gridCol w:w="2340"/>
        <w:tblGridChange w:id="0">
          <w:tblGrid>
            <w:gridCol w:w="6690"/>
            <w:gridCol w:w="234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0A">
            <w:pPr>
              <w:jc w:val="center"/>
              <w:rPr>
                <w:b w:val="1"/>
                <w:bCs w:val="1"/>
                <w:u w:val="single"/>
              </w:rPr>
            </w:pPr>
            <w:r w:rsidDel="00000000" w:rsidR="00000000" w:rsidRPr="00000000">
              <w:rPr>
                <w:b w:val="1"/>
                <w:bCs w:val="1"/>
                <w:rtl w:val="0"/>
              </w:rPr>
              <w:t xml:space="preserve">Table of Contents</w:t>
            </w: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jc w:val="center"/>
              <w:rPr>
                <w:b w:val="1"/>
                <w:bCs w:val="1"/>
              </w:rPr>
            </w:pPr>
            <w:r w:rsidDel="00000000" w:rsidR="00000000" w:rsidRPr="00000000">
              <w:rPr>
                <w:b w:val="1"/>
                <w:bCs w:val="1"/>
                <w:rtl w:val="0"/>
              </w:rPr>
              <w:t xml:space="preserve">Page number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jc w:val="both"/>
              <w:rPr/>
            </w:pPr>
            <w:r w:rsidDel="00000000" w:rsidR="00000000" w:rsidRPr="00000000">
              <w:rPr>
                <w:rtl w:val="0"/>
              </w:rPr>
              <w:t xml:space="preserve">Introduction to the complaints procedure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pPr>
            <w:r w:rsidDel="00000000" w:rsidR="00000000" w:rsidRPr="00000000">
              <w:rPr>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jc w:val="both"/>
              <w:rPr/>
            </w:pPr>
            <w:r w:rsidDel="00000000" w:rsidR="00000000" w:rsidRPr="00000000">
              <w:rPr>
                <w:rtl w:val="0"/>
              </w:rPr>
              <w:t xml:space="preserve">Key principles of the complaints procedure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pPr>
            <w:r w:rsidDel="00000000" w:rsidR="00000000" w:rsidRPr="00000000">
              <w:rPr>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jc w:val="both"/>
              <w:rPr/>
            </w:pPr>
            <w:r w:rsidDel="00000000" w:rsidR="00000000" w:rsidRPr="00000000">
              <w:rPr>
                <w:rtl w:val="0"/>
              </w:rPr>
              <w:t xml:space="preserve">What constitutes a complaint?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pPr>
            <w:r w:rsidDel="00000000" w:rsidR="00000000" w:rsidRPr="00000000">
              <w:rP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jc w:val="both"/>
              <w:rPr/>
            </w:pPr>
            <w:r w:rsidDel="00000000" w:rsidR="00000000" w:rsidRPr="00000000">
              <w:rPr>
                <w:rtl w:val="0"/>
              </w:rPr>
              <w:t xml:space="preserve">Implementation of the complaints procedure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pPr>
            <w:r w:rsidDel="00000000" w:rsidR="00000000" w:rsidRPr="00000000">
              <w:rPr>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jc w:val="both"/>
              <w:rPr/>
            </w:pPr>
            <w:r w:rsidDel="00000000" w:rsidR="00000000" w:rsidRPr="00000000">
              <w:rPr>
                <w:rtl w:val="0"/>
              </w:rPr>
              <w:t xml:space="preserve">Resolution of a  complaint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jc w:val="center"/>
              <w:rPr/>
            </w:pPr>
            <w:r w:rsidDel="00000000" w:rsidR="00000000" w:rsidRPr="00000000">
              <w:rPr>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jc w:val="both"/>
              <w:rPr/>
            </w:pPr>
            <w:r w:rsidDel="00000000" w:rsidR="00000000" w:rsidRPr="00000000">
              <w:rPr>
                <w:rtl w:val="0"/>
              </w:rPr>
              <w:t xml:space="preserve">Withdrawal of a complaint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pPr>
            <w:r w:rsidDel="00000000" w:rsidR="00000000" w:rsidRPr="00000000">
              <w:rPr>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jc w:val="both"/>
              <w:rPr/>
            </w:pPr>
            <w:r w:rsidDel="00000000" w:rsidR="00000000" w:rsidRPr="00000000">
              <w:rPr>
                <w:rtl w:val="0"/>
              </w:rPr>
              <w:t xml:space="preserve">Stage 1: Informal Concerns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pPr>
            <w:r w:rsidDel="00000000" w:rsidR="00000000" w:rsidRPr="00000000">
              <w:rPr>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jc w:val="both"/>
              <w:rPr/>
            </w:pPr>
            <w:r w:rsidDel="00000000" w:rsidR="00000000" w:rsidRPr="00000000">
              <w:rPr>
                <w:rtl w:val="0"/>
              </w:rPr>
              <w:t xml:space="preserve">Stage 2 - Formal Complaint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pPr>
            <w:r w:rsidDel="00000000" w:rsidR="00000000" w:rsidRPr="00000000">
              <w:rPr>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jc w:val="both"/>
              <w:rPr/>
            </w:pPr>
            <w:r w:rsidDel="00000000" w:rsidR="00000000" w:rsidRPr="00000000">
              <w:rPr>
                <w:rtl w:val="0"/>
              </w:rPr>
              <w:t xml:space="preserve">Stage 3 : Referral to the Complaints Committee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center"/>
              <w:rPr/>
            </w:pPr>
            <w:r w:rsidDel="00000000" w:rsidR="00000000" w:rsidRPr="00000000">
              <w:rPr>
                <w:rtl w:val="0"/>
              </w:rPr>
              <w:t xml:space="preserve">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rPr/>
            </w:pPr>
            <w:r w:rsidDel="00000000" w:rsidR="00000000" w:rsidRPr="00000000">
              <w:rPr>
                <w:rtl w:val="0"/>
              </w:rPr>
              <w:t xml:space="preserve">Stage 4: Referral to the Department of Education (DfE)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pPr>
            <w:r w:rsidDel="00000000" w:rsidR="00000000" w:rsidRPr="00000000">
              <w:rP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jc w:val="both"/>
              <w:rPr/>
            </w:pPr>
            <w:r w:rsidDel="00000000" w:rsidR="00000000" w:rsidRPr="00000000">
              <w:rPr>
                <w:rtl w:val="0"/>
              </w:rPr>
              <w:t xml:space="preserve">Roles &amp; Responsibilities in the complaints procedure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pPr>
            <w:r w:rsidDel="00000000" w:rsidR="00000000" w:rsidRPr="00000000">
              <w:rPr>
                <w:rtl w:val="0"/>
              </w:rPr>
              <w:t xml:space="preserve">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jc w:val="both"/>
              <w:rPr/>
            </w:pPr>
            <w:r w:rsidDel="00000000" w:rsidR="00000000" w:rsidRPr="00000000">
              <w:rPr>
                <w:rtl w:val="0"/>
              </w:rPr>
              <w:t xml:space="preserve">Records of complaints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pPr>
            <w:r w:rsidDel="00000000" w:rsidR="00000000" w:rsidRPr="00000000">
              <w:rPr>
                <w:rtl w:val="0"/>
              </w:rPr>
              <w:t xml:space="preserve">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jc w:val="both"/>
              <w:rPr/>
            </w:pPr>
            <w:r w:rsidDel="00000000" w:rsidR="00000000" w:rsidRPr="00000000">
              <w:rPr>
                <w:rtl w:val="0"/>
              </w:rPr>
              <w:t xml:space="preserve">Complaints Campaigns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jc w:val="center"/>
              <w:rPr/>
            </w:pPr>
            <w:r w:rsidDel="00000000" w:rsidR="00000000" w:rsidRPr="00000000">
              <w:rPr>
                <w:rtl w:val="0"/>
              </w:rPr>
              <w:t xml:space="preserve">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rPr/>
            </w:pPr>
            <w:r w:rsidDel="00000000" w:rsidR="00000000" w:rsidRPr="00000000">
              <w:rPr>
                <w:rtl w:val="0"/>
              </w:rPr>
              <w:t xml:space="preserve">Appendix 1 - Stage 2 Complaints Form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center"/>
              <w:rPr/>
            </w:pPr>
            <w:r w:rsidDel="00000000" w:rsidR="00000000" w:rsidRPr="00000000">
              <w:rPr>
                <w:rtl w:val="0"/>
              </w:rPr>
              <w:t xml:space="preserve">15</w:t>
            </w:r>
          </w:p>
        </w:tc>
      </w:tr>
    </w:tbl>
    <w:p w:rsidR="00000000" w:rsidDel="00000000" w:rsidP="00000000" w:rsidRDefault="00000000" w:rsidRPr="00000000" w14:paraId="00000028">
      <w:pPr>
        <w:jc w:val="both"/>
        <w:rPr>
          <w:b w:val="1"/>
          <w:bCs w:val="1"/>
          <w:u w:val="single"/>
        </w:rPr>
      </w:pPr>
      <w:r w:rsidDel="00000000" w:rsidR="00000000" w:rsidRPr="00000000">
        <w:rPr>
          <w:rtl w:val="0"/>
        </w:rPr>
      </w:r>
    </w:p>
    <w:p w:rsidR="00000000" w:rsidDel="00000000" w:rsidP="00000000" w:rsidRDefault="00000000" w:rsidRPr="00000000" w14:paraId="00000029">
      <w:pPr>
        <w:jc w:val="both"/>
        <w:rPr>
          <w:b w:val="1"/>
          <w:bCs w:val="1"/>
          <w:u w:val="single"/>
        </w:rPr>
      </w:pPr>
      <w:r w:rsidDel="00000000" w:rsidR="00000000" w:rsidRPr="00000000">
        <w:rPr>
          <w:rtl w:val="0"/>
        </w:rPr>
      </w:r>
    </w:p>
    <w:p w:rsidR="00000000" w:rsidDel="00000000" w:rsidP="00000000" w:rsidRDefault="00000000" w:rsidRPr="00000000" w14:paraId="0000002A">
      <w:pPr>
        <w:jc w:val="both"/>
        <w:rPr>
          <w:b w:val="1"/>
          <w:bCs w:val="1"/>
          <w:u w:val="single"/>
        </w:rPr>
      </w:pPr>
      <w:r w:rsidDel="00000000" w:rsidR="00000000" w:rsidRPr="00000000">
        <w:rPr>
          <w:rtl w:val="0"/>
        </w:rPr>
      </w:r>
    </w:p>
    <w:p w:rsidR="00000000" w:rsidDel="00000000" w:rsidP="00000000" w:rsidRDefault="00000000" w:rsidRPr="00000000" w14:paraId="0000002B">
      <w:pPr>
        <w:jc w:val="both"/>
        <w:rPr>
          <w:b w:val="1"/>
          <w:bCs w:val="1"/>
          <w:u w:val="single"/>
        </w:rPr>
      </w:pPr>
      <w:r w:rsidDel="00000000" w:rsidR="00000000" w:rsidRPr="00000000">
        <w:rPr>
          <w:rtl w:val="0"/>
        </w:rPr>
      </w:r>
    </w:p>
    <w:tbl>
      <w:tblPr>
        <w:tblStyle w:val="Table2"/>
        <w:tblW w:w="90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0"/>
        <w:gridCol w:w="4530"/>
        <w:tblGridChange w:id="0">
          <w:tblGrid>
            <w:gridCol w:w="4530"/>
            <w:gridCol w:w="4530"/>
          </w:tblGrid>
        </w:tblGridChange>
      </w:tblGrid>
      <w:tr>
        <w:trPr>
          <w:cantSplit w:val="0"/>
          <w:trHeight w:val="495" w:hRule="atLeast"/>
          <w:tblHeader w:val="0"/>
        </w:trPr>
        <w:tc>
          <w:tcPr>
            <w:gridSpan w:val="2"/>
            <w:shd w:fill="d9d9d9"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center"/>
              <w:rPr>
                <w:b w:val="1"/>
                <w:bCs w:val="1"/>
              </w:rPr>
            </w:pPr>
            <w:r w:rsidDel="00000000" w:rsidR="00000000" w:rsidRPr="00000000">
              <w:rPr>
                <w:b w:val="1"/>
                <w:bCs w:val="1"/>
                <w:rtl w:val="0"/>
              </w:rPr>
              <w:t xml:space="preserve">Approved by: </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b w:val="1"/>
                <w:bCs w:val="1"/>
              </w:rPr>
            </w:pPr>
            <w:r w:rsidDel="00000000" w:rsidR="00000000" w:rsidRPr="00000000">
              <w:rPr>
                <w:b w:val="1"/>
                <w:bCs w:val="1"/>
                <w:rtl w:val="0"/>
              </w:rPr>
              <w:t xml:space="preserve">Last review: September  2026</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b w:val="1"/>
                <w:bCs w:val="1"/>
              </w:rPr>
            </w:pPr>
            <w:r w:rsidDel="00000000" w:rsidR="00000000" w:rsidRPr="00000000">
              <w:rPr>
                <w:b w:val="1"/>
                <w:bCs w:val="1"/>
                <w:rtl w:val="0"/>
              </w:rPr>
              <w:t xml:space="preserve">Next review:  September 2027</w:t>
            </w:r>
          </w:p>
        </w:tc>
      </w:tr>
    </w:tbl>
    <w:p w:rsidR="00000000" w:rsidDel="00000000" w:rsidP="00000000" w:rsidRDefault="00000000" w:rsidRPr="00000000" w14:paraId="00000030">
      <w:pPr>
        <w:jc w:val="both"/>
        <w:rPr>
          <w:b w:val="1"/>
          <w:bCs w:val="1"/>
          <w:u w:val="single"/>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jc w:val="both"/>
        <w:rPr>
          <w:b w:val="1"/>
          <w:bCs w:val="1"/>
          <w:u w:val="single"/>
        </w:rPr>
      </w:pPr>
      <w:r w:rsidDel="00000000" w:rsidR="00000000" w:rsidRPr="00000000">
        <w:rPr>
          <w:rtl w:val="0"/>
        </w:rPr>
      </w:r>
    </w:p>
    <w:p w:rsidR="00000000" w:rsidDel="00000000" w:rsidP="00000000" w:rsidRDefault="00000000" w:rsidRPr="00000000" w14:paraId="00000033">
      <w:pPr>
        <w:jc w:val="both"/>
        <w:rPr>
          <w:b w:val="1"/>
          <w:bCs w:val="1"/>
          <w:u w:val="single"/>
        </w:rPr>
      </w:pPr>
      <w:r w:rsidDel="00000000" w:rsidR="00000000" w:rsidRPr="00000000">
        <w:rPr>
          <w:rtl w:val="0"/>
        </w:rPr>
      </w:r>
    </w:p>
    <w:p w:rsidR="00000000" w:rsidDel="00000000" w:rsidP="00000000" w:rsidRDefault="00000000" w:rsidRPr="00000000" w14:paraId="00000034">
      <w:pPr>
        <w:jc w:val="both"/>
        <w:rPr>
          <w:b w:val="1"/>
          <w:bCs w:val="1"/>
          <w:u w:val="single"/>
        </w:rPr>
      </w:pPr>
      <w:r w:rsidDel="00000000" w:rsidR="00000000" w:rsidRPr="00000000">
        <w:rPr>
          <w:rtl w:val="0"/>
        </w:rPr>
      </w:r>
    </w:p>
    <w:p w:rsidR="00000000" w:rsidDel="00000000" w:rsidP="00000000" w:rsidRDefault="00000000" w:rsidRPr="00000000" w14:paraId="00000035">
      <w:pPr>
        <w:jc w:val="both"/>
        <w:rPr>
          <w:b w:val="1"/>
          <w:bCs w:val="1"/>
          <w:u w:val="single"/>
        </w:rPr>
      </w:pPr>
      <w:r w:rsidDel="00000000" w:rsidR="00000000" w:rsidRPr="00000000">
        <w:rPr>
          <w:rtl w:val="0"/>
        </w:rPr>
      </w:r>
    </w:p>
    <w:p w:rsidR="00000000" w:rsidDel="00000000" w:rsidP="00000000" w:rsidRDefault="00000000" w:rsidRPr="00000000" w14:paraId="00000036">
      <w:pPr>
        <w:jc w:val="both"/>
        <w:rPr>
          <w:b w:val="1"/>
          <w:bCs w:val="1"/>
          <w:u w:val="single"/>
        </w:rPr>
      </w:pPr>
      <w:r w:rsidDel="00000000" w:rsidR="00000000" w:rsidRPr="00000000">
        <w:rPr>
          <w:b w:val="1"/>
          <w:bCs w:val="1"/>
          <w:u w:val="single"/>
          <w:rtl w:val="0"/>
        </w:rPr>
        <w:t xml:space="preserve">Introduction to the Complaints Procedure</w:t>
      </w:r>
    </w:p>
    <w:p w:rsidR="00000000" w:rsidDel="00000000" w:rsidP="00000000" w:rsidRDefault="00000000" w:rsidRPr="00000000" w14:paraId="00000037">
      <w:pPr>
        <w:jc w:val="both"/>
        <w:rPr>
          <w:b w:val="1"/>
          <w:bCs w:val="1"/>
          <w:u w:val="single"/>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Dorset Studio School takes pride in the quality of the education and care it provides to its students. </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It is everyone’s best interest that concerns and complaints are resolved at the earliest possible stage. Many issues can be resolved informally, without the need to use the formal stages of the complaints procedure.</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The aim of this policy is to ensure that any concern or complaint is managed effectively, efficiently and with empathy. In addition, where necessary, we will review our policies, systems and procedures in light of the circumstances.</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t xml:space="preserve">This policy deals with concerns or complaints from parent(s)/carer(s)/family of current students and of former students provided the complaint was raised whilst the student was still registered at the school.</w:t>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t xml:space="preserve">In rare instances, any member of the public raises a concern or complaint about the school, and where the matter raised falls within the scope of this policy, the Principal is authorised to investigate and respond to the complainant in writing.</w:t>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b w:val="1"/>
          <w:bCs w:val="1"/>
          <w:u w:val="single"/>
        </w:rPr>
      </w:pPr>
      <w:r w:rsidDel="00000000" w:rsidR="00000000" w:rsidRPr="00000000">
        <w:rPr>
          <w:rtl w:val="0"/>
        </w:rPr>
      </w:r>
    </w:p>
    <w:p w:rsidR="00000000" w:rsidDel="00000000" w:rsidP="00000000" w:rsidRDefault="00000000" w:rsidRPr="00000000" w14:paraId="00000044">
      <w:pPr>
        <w:jc w:val="both"/>
        <w:rPr>
          <w:b w:val="1"/>
          <w:bCs w:val="1"/>
          <w:u w:val="single"/>
        </w:rPr>
      </w:pPr>
      <w:r w:rsidDel="00000000" w:rsidR="00000000" w:rsidRPr="00000000">
        <w:rPr>
          <w:b w:val="1"/>
          <w:bCs w:val="1"/>
          <w:u w:val="single"/>
          <w:rtl w:val="0"/>
        </w:rPr>
        <w:t xml:space="preserve">Key Principles</w:t>
      </w:r>
    </w:p>
    <w:p w:rsidR="00000000" w:rsidDel="00000000" w:rsidP="00000000" w:rsidRDefault="00000000" w:rsidRPr="00000000" w14:paraId="00000045">
      <w:pPr>
        <w:jc w:val="both"/>
        <w:rPr>
          <w:b w:val="1"/>
          <w:bCs w:val="1"/>
          <w:u w:val="single"/>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t xml:space="preserve">The school expects all complainants to make reasonable steps to seek an informal resolution. This will usually be the most effective way to swiftly resolve any concerns.</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b w:val="1"/>
          <w:bCs w:val="1"/>
          <w:u w:val="single"/>
        </w:rPr>
      </w:pPr>
      <w:r w:rsidDel="00000000" w:rsidR="00000000" w:rsidRPr="00000000">
        <w:rPr>
          <w:rtl w:val="0"/>
        </w:rPr>
        <w:t xml:space="preserve">To investigate complaints properly and fairly, the school has implemented a staged </w:t>
      </w:r>
      <w:r w:rsidDel="00000000" w:rsidR="00000000" w:rsidRPr="00000000">
        <w:rPr>
          <w:b w:val="1"/>
          <w:bCs w:val="1"/>
          <w:rtl w:val="0"/>
        </w:rPr>
        <w:t xml:space="preserve">approach. T</w:t>
      </w:r>
      <w:r w:rsidDel="00000000" w:rsidR="00000000" w:rsidRPr="00000000">
        <w:rPr>
          <w:rtl w:val="0"/>
        </w:rPr>
        <w:t xml:space="preserve">he school anticipates that almost all complaints will be dealt with at</w:t>
      </w:r>
      <w:r w:rsidDel="00000000" w:rsidR="00000000" w:rsidRPr="00000000">
        <w:rPr>
          <w:b w:val="1"/>
          <w:bCs w:val="1"/>
          <w:rtl w:val="0"/>
        </w:rPr>
        <w:t xml:space="preserve"> Stage 1 or Stage 2.</w:t>
      </w:r>
      <w:r w:rsidDel="00000000" w:rsidR="00000000" w:rsidRPr="00000000">
        <w:rPr>
          <w:rtl w:val="0"/>
        </w:rPr>
      </w:r>
    </w:p>
    <w:p w:rsidR="00000000" w:rsidDel="00000000" w:rsidP="00000000" w:rsidRDefault="00000000" w:rsidRPr="00000000" w14:paraId="0000004A">
      <w:pPr>
        <w:jc w:val="both"/>
        <w:rPr>
          <w:b w:val="1"/>
          <w:bCs w:val="1"/>
          <w:u w:val="single"/>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The school understands that raising concerns or complaints is often difficult, emotional, and stressful, particularly for parents(s)/carer(s)/family. All our staff will be respectful and courteous. Similarly, the school also expects complainant(s) to act in the same way. The school will not accept abusive and threatening behaviour towards our staff at any time. The school will immediately suspend the complaints process where the school judges that the behaviour of the complainant is unreasonable.</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The school defines unreasonable behaviour as that which hinders our consideration of complaints because of the frequency or nature of the complainants contact with school. The Office of the Independent Adjudicator defines the characteristics of a vexatious complaint as:</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center"/>
        <w:rPr>
          <w:b w:val="1"/>
          <w:bCs w:val="1"/>
        </w:rPr>
      </w:pPr>
      <w:r w:rsidDel="00000000" w:rsidR="00000000" w:rsidRPr="00000000">
        <w:rPr>
          <w:b w:val="1"/>
          <w:bCs w:val="1"/>
          <w:rtl w:val="0"/>
        </w:rPr>
        <w:t xml:space="preserve">complaints which are obsessive, persistent, harassing or repetitious.</w:t>
      </w:r>
    </w:p>
    <w:p w:rsidR="00000000" w:rsidDel="00000000" w:rsidP="00000000" w:rsidRDefault="00000000" w:rsidRPr="00000000" w14:paraId="00000050">
      <w:pPr>
        <w:jc w:val="left"/>
        <w:rPr/>
      </w:pPr>
      <w:r w:rsidDel="00000000" w:rsidR="00000000" w:rsidRPr="00000000">
        <w:rPr>
          <w:rtl w:val="0"/>
        </w:rPr>
      </w:r>
    </w:p>
    <w:p w:rsidR="00000000" w:rsidDel="00000000" w:rsidP="00000000" w:rsidRDefault="00000000" w:rsidRPr="00000000" w14:paraId="00000051">
      <w:pPr>
        <w:jc w:val="left"/>
        <w:rPr/>
      </w:pP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t xml:space="preserve">Examples include, but are not limited to:</w:t>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numPr>
          <w:ilvl w:val="0"/>
          <w:numId w:val="17"/>
        </w:numPr>
        <w:ind w:left="720" w:hanging="360"/>
        <w:jc w:val="both"/>
        <w:rPr>
          <w:u w:val="none"/>
        </w:rPr>
      </w:pPr>
      <w:r w:rsidDel="00000000" w:rsidR="00000000" w:rsidRPr="00000000">
        <w:rPr>
          <w:rtl w:val="0"/>
        </w:rPr>
        <w:t xml:space="preserve">Serial of persistent complaints based on the same or similar facts and where every reasonable step has been taken to address the complaint in full, including providing the complainant with a clear statement of the school’s position and their options</w:t>
      </w:r>
    </w:p>
    <w:p w:rsidR="00000000" w:rsidDel="00000000" w:rsidP="00000000" w:rsidRDefault="00000000" w:rsidRPr="00000000" w14:paraId="00000055">
      <w:pPr>
        <w:numPr>
          <w:ilvl w:val="0"/>
          <w:numId w:val="17"/>
        </w:numPr>
        <w:ind w:left="720" w:hanging="360"/>
        <w:jc w:val="both"/>
        <w:rPr>
          <w:u w:val="none"/>
        </w:rPr>
      </w:pPr>
      <w:r w:rsidDel="00000000" w:rsidR="00000000" w:rsidRPr="00000000">
        <w:rPr>
          <w:rtl w:val="0"/>
        </w:rPr>
        <w:t xml:space="preserve">Refusal to articulate their complaint or specify grounds of the complaint or the outcomes sought</w:t>
      </w:r>
    </w:p>
    <w:p w:rsidR="00000000" w:rsidDel="00000000" w:rsidP="00000000" w:rsidRDefault="00000000" w:rsidRPr="00000000" w14:paraId="00000056">
      <w:pPr>
        <w:numPr>
          <w:ilvl w:val="0"/>
          <w:numId w:val="17"/>
        </w:numPr>
        <w:ind w:left="720" w:hanging="360"/>
        <w:jc w:val="both"/>
        <w:rPr>
          <w:u w:val="none"/>
        </w:rPr>
      </w:pPr>
      <w:r w:rsidDel="00000000" w:rsidR="00000000" w:rsidRPr="00000000">
        <w:rPr>
          <w:rtl w:val="0"/>
        </w:rPr>
        <w:t xml:space="preserve">Refuses to cooperate with the complaints investigation procedure</w:t>
      </w:r>
    </w:p>
    <w:p w:rsidR="00000000" w:rsidDel="00000000" w:rsidP="00000000" w:rsidRDefault="00000000" w:rsidRPr="00000000" w14:paraId="00000057">
      <w:pPr>
        <w:numPr>
          <w:ilvl w:val="0"/>
          <w:numId w:val="17"/>
        </w:numPr>
        <w:ind w:left="720" w:hanging="360"/>
        <w:jc w:val="both"/>
        <w:rPr>
          <w:u w:val="none"/>
        </w:rPr>
      </w:pPr>
      <w:r w:rsidDel="00000000" w:rsidR="00000000" w:rsidRPr="00000000">
        <w:rPr>
          <w:rtl w:val="0"/>
        </w:rPr>
        <w:t xml:space="preserve">Refuses to accept the scope of  the complaints procedure</w:t>
      </w:r>
    </w:p>
    <w:p w:rsidR="00000000" w:rsidDel="00000000" w:rsidP="00000000" w:rsidRDefault="00000000" w:rsidRPr="00000000" w14:paraId="00000058">
      <w:pPr>
        <w:numPr>
          <w:ilvl w:val="0"/>
          <w:numId w:val="17"/>
        </w:numPr>
        <w:ind w:left="720" w:hanging="360"/>
        <w:jc w:val="both"/>
        <w:rPr>
          <w:u w:val="none"/>
        </w:rPr>
      </w:pPr>
      <w:r w:rsidDel="00000000" w:rsidR="00000000" w:rsidRPr="00000000">
        <w:rPr>
          <w:rtl w:val="0"/>
        </w:rPr>
        <w:t xml:space="preserve">Repeatedly makes the same complaint despite previous investigations and responses concluding that the complaint is groundless or has been resolved</w:t>
      </w:r>
    </w:p>
    <w:p w:rsidR="00000000" w:rsidDel="00000000" w:rsidP="00000000" w:rsidRDefault="00000000" w:rsidRPr="00000000" w14:paraId="00000059">
      <w:pPr>
        <w:numPr>
          <w:ilvl w:val="0"/>
          <w:numId w:val="17"/>
        </w:numPr>
        <w:ind w:left="720" w:hanging="360"/>
        <w:jc w:val="both"/>
        <w:rPr>
          <w:u w:val="none"/>
        </w:rPr>
      </w:pPr>
      <w:r w:rsidDel="00000000" w:rsidR="00000000" w:rsidRPr="00000000">
        <w:rPr>
          <w:rtl w:val="0"/>
        </w:rPr>
        <w:t xml:space="preserve">Makes excessive demands on school time by frequent, lengthy and complicated contact with staff regarding the complaint in person, in writing, by e-mail and by telephone whilst the complaint is being dealt with</w:t>
      </w:r>
    </w:p>
    <w:p w:rsidR="00000000" w:rsidDel="00000000" w:rsidP="00000000" w:rsidRDefault="00000000" w:rsidRPr="00000000" w14:paraId="0000005A">
      <w:pPr>
        <w:numPr>
          <w:ilvl w:val="0"/>
          <w:numId w:val="17"/>
        </w:numPr>
        <w:ind w:left="720" w:hanging="360"/>
        <w:jc w:val="both"/>
        <w:rPr>
          <w:u w:val="none"/>
        </w:rPr>
      </w:pPr>
      <w:r w:rsidDel="00000000" w:rsidR="00000000" w:rsidRPr="00000000">
        <w:rPr>
          <w:rtl w:val="0"/>
        </w:rPr>
        <w:t xml:space="preserve">Raises large numbers of detailed but unimportant questions, insisting they are fully answered, often to their imposed timescales</w:t>
      </w:r>
    </w:p>
    <w:p w:rsidR="00000000" w:rsidDel="00000000" w:rsidP="00000000" w:rsidRDefault="00000000" w:rsidRPr="00000000" w14:paraId="0000005B">
      <w:pPr>
        <w:numPr>
          <w:ilvl w:val="0"/>
          <w:numId w:val="17"/>
        </w:numPr>
        <w:ind w:left="720" w:hanging="360"/>
        <w:jc w:val="both"/>
        <w:rPr>
          <w:u w:val="none"/>
        </w:rPr>
      </w:pPr>
      <w:r w:rsidDel="00000000" w:rsidR="00000000" w:rsidRPr="00000000">
        <w:rPr>
          <w:rtl w:val="0"/>
        </w:rPr>
        <w:t xml:space="preserve">Changes the basis of the complaint as the investigation proceeds</w:t>
      </w:r>
    </w:p>
    <w:p w:rsidR="00000000" w:rsidDel="00000000" w:rsidP="00000000" w:rsidRDefault="00000000" w:rsidRPr="00000000" w14:paraId="0000005C">
      <w:pPr>
        <w:numPr>
          <w:ilvl w:val="0"/>
          <w:numId w:val="17"/>
        </w:numPr>
        <w:ind w:left="720" w:hanging="360"/>
        <w:jc w:val="both"/>
        <w:rPr>
          <w:u w:val="none"/>
        </w:rPr>
      </w:pPr>
      <w:r w:rsidDel="00000000" w:rsidR="00000000" w:rsidRPr="00000000">
        <w:rPr>
          <w:rtl w:val="0"/>
        </w:rPr>
        <w:t xml:space="preserve">Refuses to accept the findings of the investigation into the complaint where the school’s complaint procedure has been properly implemented and completed, including a possible referral to the Depart of Education</w:t>
      </w:r>
    </w:p>
    <w:p w:rsidR="00000000" w:rsidDel="00000000" w:rsidP="00000000" w:rsidRDefault="00000000" w:rsidRPr="00000000" w14:paraId="0000005D">
      <w:pPr>
        <w:numPr>
          <w:ilvl w:val="0"/>
          <w:numId w:val="17"/>
        </w:numPr>
        <w:ind w:left="720" w:hanging="360"/>
        <w:jc w:val="both"/>
        <w:rPr>
          <w:u w:val="none"/>
        </w:rPr>
      </w:pPr>
      <w:r w:rsidDel="00000000" w:rsidR="00000000" w:rsidRPr="00000000">
        <w:rPr>
          <w:rtl w:val="0"/>
        </w:rPr>
        <w:t xml:space="preserve">Publishes unacceptable information related to the investigation on social media or other public forums</w:t>
      </w:r>
    </w:p>
    <w:p w:rsidR="00000000" w:rsidDel="00000000" w:rsidP="00000000" w:rsidRDefault="00000000" w:rsidRPr="00000000" w14:paraId="0000005E">
      <w:pPr>
        <w:numPr>
          <w:ilvl w:val="0"/>
          <w:numId w:val="17"/>
        </w:numPr>
        <w:ind w:left="720" w:hanging="360"/>
        <w:jc w:val="both"/>
        <w:rPr>
          <w:u w:val="none"/>
        </w:rPr>
      </w:pPr>
      <w:r w:rsidDel="00000000" w:rsidR="00000000" w:rsidRPr="00000000">
        <w:rPr>
          <w:rtl w:val="0"/>
        </w:rPr>
        <w:t xml:space="preserve">Knowingly provide falsified information</w:t>
      </w:r>
    </w:p>
    <w:p w:rsidR="00000000" w:rsidDel="00000000" w:rsidP="00000000" w:rsidRDefault="00000000" w:rsidRPr="00000000" w14:paraId="0000005F">
      <w:pPr>
        <w:numPr>
          <w:ilvl w:val="0"/>
          <w:numId w:val="17"/>
        </w:numPr>
        <w:ind w:left="720" w:hanging="360"/>
        <w:jc w:val="both"/>
        <w:rPr>
          <w:u w:val="none"/>
        </w:rPr>
      </w:pPr>
      <w:r w:rsidDel="00000000" w:rsidR="00000000" w:rsidRPr="00000000">
        <w:rPr>
          <w:rtl w:val="0"/>
        </w:rPr>
        <w:t xml:space="preserve">Seeks an unrealistic or unmeritorious outcome </w:t>
      </w:r>
    </w:p>
    <w:p w:rsidR="00000000" w:rsidDel="00000000" w:rsidP="00000000" w:rsidRDefault="00000000" w:rsidRPr="00000000" w14:paraId="00000060">
      <w:pPr>
        <w:numPr>
          <w:ilvl w:val="0"/>
          <w:numId w:val="17"/>
        </w:numPr>
        <w:ind w:left="720" w:hanging="360"/>
        <w:jc w:val="both"/>
        <w:rPr>
          <w:u w:val="none"/>
        </w:rPr>
      </w:pPr>
      <w:r w:rsidDel="00000000" w:rsidR="00000000" w:rsidRPr="00000000">
        <w:rPr>
          <w:rtl w:val="0"/>
        </w:rPr>
        <w:t xml:space="preserve">Use abusive, offensive, threatening or discriminatory language</w:t>
      </w:r>
    </w:p>
    <w:p w:rsidR="00000000" w:rsidDel="00000000" w:rsidP="00000000" w:rsidRDefault="00000000" w:rsidRPr="00000000" w14:paraId="00000061">
      <w:pPr>
        <w:ind w:left="0" w:firstLine="0"/>
        <w:jc w:val="both"/>
        <w:rPr/>
      </w:pPr>
      <w:r w:rsidDel="00000000" w:rsidR="00000000" w:rsidRPr="00000000">
        <w:rPr>
          <w:rtl w:val="0"/>
        </w:rPr>
      </w:r>
    </w:p>
    <w:p w:rsidR="00000000" w:rsidDel="00000000" w:rsidP="00000000" w:rsidRDefault="00000000" w:rsidRPr="00000000" w14:paraId="00000062">
      <w:pPr>
        <w:jc w:val="center"/>
        <w:rPr>
          <w:b w:val="1"/>
          <w:bCs w:val="1"/>
        </w:rPr>
      </w:pPr>
      <w:r w:rsidDel="00000000" w:rsidR="00000000" w:rsidRPr="00000000">
        <w:rPr>
          <w:rtl w:val="0"/>
        </w:rPr>
      </w:r>
    </w:p>
    <w:p w:rsidR="00000000" w:rsidDel="00000000" w:rsidP="00000000" w:rsidRDefault="00000000" w:rsidRPr="00000000" w14:paraId="00000063">
      <w:pPr>
        <w:jc w:val="center"/>
        <w:rPr>
          <w:b w:val="1"/>
          <w:bCs w:val="1"/>
        </w:rPr>
      </w:pPr>
      <w:r w:rsidDel="00000000" w:rsidR="00000000" w:rsidRPr="00000000">
        <w:rPr>
          <w:b w:val="1"/>
          <w:bCs w:val="1"/>
          <w:rtl w:val="0"/>
        </w:rPr>
        <w:t xml:space="preserve">Where a complaint is deemed to be unreasonable or vexatious there will be no further action taken by school</w:t>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t xml:space="preserve">If other bodies are investigating aspects of the complaint, for example the police or local authority, this may impact our ability to adhere to the timescales within this policy or result in the procedure being suspended until other investigations have finished.</w:t>
      </w:r>
    </w:p>
    <w:p w:rsidR="00000000" w:rsidDel="00000000" w:rsidP="00000000" w:rsidRDefault="00000000" w:rsidRPr="00000000" w14:paraId="00000067">
      <w:pPr>
        <w:jc w:val="both"/>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t xml:space="preserve">If a complainant commences legal action against Dorset Studio School in relation to their complaint, the school will consider whether to suspend the complaints procedure until those legal proceedings have concluded.</w:t>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In some cases, it may be appropriate to take steps to restrict the complainant access to the school, requesting contact in a particular format, requiring contact to take place through a named single point of contact, restricting telephone calls to specified days and  times</w:t>
      </w:r>
    </w:p>
    <w:p w:rsidR="00000000" w:rsidDel="00000000" w:rsidP="00000000" w:rsidRDefault="00000000" w:rsidRPr="00000000" w14:paraId="0000006B">
      <w:pPr>
        <w:jc w:val="both"/>
        <w:rPr/>
      </w:pP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t xml:space="preserve">Where the the complainant’s behaviour is so extreme that threatens the immediate safety of any member of the school community, the school will consider its options, including reporting the matter to the police, other agencies such as social services  or take legal action</w:t>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t xml:space="preserve">The timescales within this policy refer to ‘school days’ which excludes weekends, school holidays and periods of partial or full school closure.</w:t>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b w:val="1"/>
          <w:bCs w:val="1"/>
          <w:u w:val="single"/>
        </w:rPr>
      </w:pPr>
      <w:r w:rsidDel="00000000" w:rsidR="00000000" w:rsidRPr="00000000">
        <w:rPr>
          <w:b w:val="1"/>
          <w:bCs w:val="1"/>
          <w:u w:val="single"/>
          <w:rtl w:val="0"/>
        </w:rPr>
        <w:t xml:space="preserve">What constitutes a complaint?</w:t>
      </w:r>
    </w:p>
    <w:p w:rsidR="00000000" w:rsidDel="00000000" w:rsidP="00000000" w:rsidRDefault="00000000" w:rsidRPr="00000000" w14:paraId="00000072">
      <w:pPr>
        <w:jc w:val="both"/>
        <w:rPr>
          <w:b w:val="1"/>
          <w:bCs w:val="1"/>
          <w:u w:val="single"/>
        </w:rPr>
      </w:pPr>
      <w:r w:rsidDel="00000000" w:rsidR="00000000" w:rsidRPr="00000000">
        <w:rPr>
          <w:rtl w:val="0"/>
        </w:rPr>
      </w:r>
    </w:p>
    <w:p w:rsidR="00000000" w:rsidDel="00000000" w:rsidP="00000000" w:rsidRDefault="00000000" w:rsidRPr="00000000" w14:paraId="00000073">
      <w:pPr>
        <w:jc w:val="both"/>
        <w:rPr/>
      </w:pPr>
      <w:r w:rsidDel="00000000" w:rsidR="00000000" w:rsidRPr="00000000">
        <w:rPr>
          <w:rtl w:val="0"/>
        </w:rPr>
        <w:t xml:space="preserve">A complaint is a means of expressing dissatisfaction, however made, about actions taken,  unfair treatment or a lack of action. This could be an actual or perceived problem. Furthermore, the term ‘complaint’ may not be used for a matter to be dealt with by school. However, if the parent(s)/carer(s)/family deem that a formal resolution is required, the school will clarify that it is dealing with a ‘formal complaint’ and is subject to the process outlined in this policy.</w:t>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t xml:space="preserve">A concern means an expression of worry or doubt over an issue considered to be important for which reassurances are sought.</w:t>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This policy covers all concerns and complaints about the school except where these are covered in separate policies outlined below:</w:t>
      </w:r>
    </w:p>
    <w:p w:rsidR="00000000" w:rsidDel="00000000" w:rsidP="00000000" w:rsidRDefault="00000000" w:rsidRPr="00000000" w14:paraId="00000078">
      <w:pPr>
        <w:jc w:val="both"/>
        <w:rPr/>
      </w:pPr>
      <w:r w:rsidDel="00000000" w:rsidR="00000000" w:rsidRPr="00000000">
        <w:rPr>
          <w:rtl w:val="0"/>
        </w:rPr>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r>
    </w:p>
    <w:tbl>
      <w:tblPr>
        <w:tblStyle w:val="Table3"/>
        <w:tblW w:w="86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6060"/>
        <w:tblGridChange w:id="0">
          <w:tblGrid>
            <w:gridCol w:w="2595"/>
            <w:gridCol w:w="606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Admissions or Appeals</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Any concerns or complaints about admissions are managed through the Dorset Studio School Admissions policy</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Matters likely to require A Child Protection investigation</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This policy does not apply to safeguarding concerns related to students or allegations of abuse made against staff, including supply teachers and volunteers. These are managed under the DSS Safeguarding Policy</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Suspension and Exclusion</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All matters related to suspension and exclusion are managed under the DSS Suspension &amp; Exclusion Policy</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Staff Conduct</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Complaints against staff conduct will be dealt with under the DSS Staff Code of Conduct policy</w:t>
            </w:r>
          </w:p>
          <w:p w:rsidR="00000000" w:rsidDel="00000000" w:rsidP="00000000" w:rsidRDefault="00000000" w:rsidRPr="00000000" w14:paraId="0000008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The complainant will not be informed of any disciplinary action taken. However, the complainant will be notified that the matter is being addressed.</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Staff grievances</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Complaints from staff will be dealt under the school’s internal grievance procedures.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Freedom Of Information Requests</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Please consult the Data Protection and Freedom of Information policy</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Subject Access Requests</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For Subject Access Requests, please consult the Data Protection and Freedom of Information policy</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Whistleblowing</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Dorset Studio School has a whistleblowing procedure for all employees, including temporary staff, volunteers and contractors</w:t>
            </w:r>
          </w:p>
          <w:p w:rsidR="00000000" w:rsidDel="00000000" w:rsidP="00000000" w:rsidRDefault="00000000" w:rsidRPr="00000000" w14:paraId="00000091">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The Secretary of State for Education is the prescribed person for matters related to education for whistle-blowers who do not want to make direct contact with their employer</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Anonymous Complaints</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Dorset Studio School will not normally respond to anonymous complaints. However, the Principal and Chair of Governors will determine whether the matter raised requires investigation</w:t>
            </w:r>
          </w:p>
        </w:tc>
      </w:tr>
    </w:tbl>
    <w:p w:rsidR="00000000" w:rsidDel="00000000" w:rsidP="00000000" w:rsidRDefault="00000000" w:rsidRPr="00000000" w14:paraId="00000095">
      <w:pPr>
        <w:jc w:val="both"/>
        <w:rPr/>
      </w:pPr>
      <w:r w:rsidDel="00000000" w:rsidR="00000000" w:rsidRPr="00000000">
        <w:rPr>
          <w:rtl w:val="0"/>
        </w:rPr>
      </w:r>
    </w:p>
    <w:p w:rsidR="00000000" w:rsidDel="00000000" w:rsidP="00000000" w:rsidRDefault="00000000" w:rsidRPr="00000000" w14:paraId="00000096">
      <w:pPr>
        <w:jc w:val="both"/>
        <w:rPr>
          <w:b w:val="1"/>
          <w:bCs w:val="1"/>
          <w:u w:val="single"/>
        </w:rPr>
      </w:pPr>
      <w:r w:rsidDel="00000000" w:rsidR="00000000" w:rsidRPr="00000000">
        <w:rPr>
          <w:rtl w:val="0"/>
        </w:rPr>
      </w:r>
    </w:p>
    <w:p w:rsidR="00000000" w:rsidDel="00000000" w:rsidP="00000000" w:rsidRDefault="00000000" w:rsidRPr="00000000" w14:paraId="00000097">
      <w:pPr>
        <w:jc w:val="both"/>
        <w:rPr/>
      </w:pPr>
      <w:r w:rsidDel="00000000" w:rsidR="00000000" w:rsidRPr="00000000">
        <w:rPr>
          <w:rtl w:val="0"/>
        </w:rPr>
      </w:r>
    </w:p>
    <w:p w:rsidR="00000000" w:rsidDel="00000000" w:rsidP="00000000" w:rsidRDefault="00000000" w:rsidRPr="00000000" w14:paraId="00000098">
      <w:pPr>
        <w:jc w:val="both"/>
        <w:rPr>
          <w:b w:val="1"/>
          <w:bCs w:val="1"/>
          <w:u w:val="single"/>
        </w:rPr>
      </w:pPr>
      <w:r w:rsidDel="00000000" w:rsidR="00000000" w:rsidRPr="00000000">
        <w:rPr>
          <w:b w:val="1"/>
          <w:bCs w:val="1"/>
          <w:u w:val="single"/>
          <w:rtl w:val="0"/>
        </w:rPr>
        <w:t xml:space="preserve">Implementation of the complaints procedure</w:t>
      </w:r>
    </w:p>
    <w:p w:rsidR="00000000" w:rsidDel="00000000" w:rsidP="00000000" w:rsidRDefault="00000000" w:rsidRPr="00000000" w14:paraId="00000099">
      <w:pPr>
        <w:jc w:val="both"/>
        <w:rPr>
          <w:b w:val="1"/>
          <w:bCs w:val="1"/>
          <w:u w:val="single"/>
        </w:rPr>
      </w:pPr>
      <w:r w:rsidDel="00000000" w:rsidR="00000000" w:rsidRPr="00000000">
        <w:rPr>
          <w:rtl w:val="0"/>
        </w:rPr>
      </w:r>
    </w:p>
    <w:p w:rsidR="00000000" w:rsidDel="00000000" w:rsidP="00000000" w:rsidRDefault="00000000" w:rsidRPr="00000000" w14:paraId="0000009A">
      <w:pPr>
        <w:jc w:val="both"/>
        <w:rPr/>
      </w:pPr>
      <w:r w:rsidDel="00000000" w:rsidR="00000000" w:rsidRPr="00000000">
        <w:rPr>
          <w:rtl w:val="0"/>
        </w:rPr>
        <w:t xml:space="preserve">A complainant must raise the complaints within three months of the incident, or where there are a series of associated incidents that have occurred, within three months of the last of these incidents. The school will only consider any complaints made outside of this timeframe if exceptional circumstances apply.</w:t>
      </w:r>
    </w:p>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pPr>
      <w:r w:rsidDel="00000000" w:rsidR="00000000" w:rsidRPr="00000000">
        <w:rPr>
          <w:rtl w:val="0"/>
        </w:rPr>
        <w:t xml:space="preserve">The timescales for any complaints made outside of term time will be considered to have commenced on the first day of the next term.</w:t>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jc w:val="both"/>
        <w:rPr>
          <w:b w:val="1"/>
          <w:bCs w:val="1"/>
          <w:u w:val="single"/>
        </w:rPr>
      </w:pPr>
      <w:r w:rsidDel="00000000" w:rsidR="00000000" w:rsidRPr="00000000">
        <w:rPr>
          <w:b w:val="1"/>
          <w:bCs w:val="1"/>
          <w:u w:val="single"/>
          <w:rtl w:val="0"/>
        </w:rPr>
        <w:t xml:space="preserve">Resolution of a  complaint</w:t>
      </w:r>
    </w:p>
    <w:p w:rsidR="00000000" w:rsidDel="00000000" w:rsidP="00000000" w:rsidRDefault="00000000" w:rsidRPr="00000000" w14:paraId="0000009F">
      <w:pPr>
        <w:jc w:val="both"/>
        <w:rPr>
          <w:b w:val="1"/>
          <w:bCs w:val="1"/>
          <w:u w:val="single"/>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At each stage in the procedure, Dorset Studio School wants to resolve the complaint. If appropriate, the school will acknowledge that the complaint is upheld in part or whole. The school may offer one or more of the following:</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numPr>
          <w:ilvl w:val="0"/>
          <w:numId w:val="4"/>
        </w:numPr>
        <w:ind w:left="720" w:hanging="360"/>
        <w:jc w:val="both"/>
        <w:rPr>
          <w:u w:val="none"/>
        </w:rPr>
      </w:pPr>
      <w:r w:rsidDel="00000000" w:rsidR="00000000" w:rsidRPr="00000000">
        <w:rPr>
          <w:rtl w:val="0"/>
        </w:rPr>
        <w:t xml:space="preserve">An explanation</w:t>
      </w:r>
    </w:p>
    <w:p w:rsidR="00000000" w:rsidDel="00000000" w:rsidP="00000000" w:rsidRDefault="00000000" w:rsidRPr="00000000" w14:paraId="000000A3">
      <w:pPr>
        <w:numPr>
          <w:ilvl w:val="0"/>
          <w:numId w:val="4"/>
        </w:numPr>
        <w:ind w:left="720" w:hanging="360"/>
        <w:jc w:val="both"/>
        <w:rPr>
          <w:u w:val="none"/>
        </w:rPr>
      </w:pPr>
      <w:r w:rsidDel="00000000" w:rsidR="00000000" w:rsidRPr="00000000">
        <w:rPr>
          <w:rtl w:val="0"/>
        </w:rPr>
        <w:t xml:space="preserve">An admission that the matter could have been handled differently</w:t>
      </w:r>
    </w:p>
    <w:p w:rsidR="00000000" w:rsidDel="00000000" w:rsidP="00000000" w:rsidRDefault="00000000" w:rsidRPr="00000000" w14:paraId="000000A4">
      <w:pPr>
        <w:numPr>
          <w:ilvl w:val="0"/>
          <w:numId w:val="4"/>
        </w:numPr>
        <w:ind w:left="720" w:hanging="360"/>
        <w:jc w:val="both"/>
        <w:rPr>
          <w:u w:val="none"/>
        </w:rPr>
      </w:pPr>
      <w:r w:rsidDel="00000000" w:rsidR="00000000" w:rsidRPr="00000000">
        <w:rPr>
          <w:rtl w:val="0"/>
        </w:rPr>
        <w:t xml:space="preserve">An assurance that the school will take steps to try and prevent any recurrence of the issue</w:t>
      </w:r>
    </w:p>
    <w:p w:rsidR="00000000" w:rsidDel="00000000" w:rsidP="00000000" w:rsidRDefault="00000000" w:rsidRPr="00000000" w14:paraId="000000A5">
      <w:pPr>
        <w:numPr>
          <w:ilvl w:val="0"/>
          <w:numId w:val="4"/>
        </w:numPr>
        <w:ind w:left="720" w:hanging="360"/>
        <w:jc w:val="both"/>
        <w:rPr>
          <w:u w:val="none"/>
        </w:rPr>
      </w:pPr>
      <w:r w:rsidDel="00000000" w:rsidR="00000000" w:rsidRPr="00000000">
        <w:rPr>
          <w:rtl w:val="0"/>
        </w:rPr>
        <w:t xml:space="preserve">An explanation of steps taken, or will be taken, to ensure the matter will not happen again</w:t>
      </w:r>
    </w:p>
    <w:p w:rsidR="00000000" w:rsidDel="00000000" w:rsidP="00000000" w:rsidRDefault="00000000" w:rsidRPr="00000000" w14:paraId="000000A6">
      <w:pPr>
        <w:numPr>
          <w:ilvl w:val="0"/>
          <w:numId w:val="4"/>
        </w:numPr>
        <w:ind w:left="720" w:hanging="360"/>
        <w:jc w:val="both"/>
        <w:rPr>
          <w:u w:val="none"/>
        </w:rPr>
      </w:pPr>
      <w:r w:rsidDel="00000000" w:rsidR="00000000" w:rsidRPr="00000000">
        <w:rPr>
          <w:rtl w:val="0"/>
        </w:rPr>
        <w:t xml:space="preserve">An apology</w:t>
      </w:r>
    </w:p>
    <w:p w:rsidR="00000000" w:rsidDel="00000000" w:rsidP="00000000" w:rsidRDefault="00000000" w:rsidRPr="00000000" w14:paraId="000000A7">
      <w:pPr>
        <w:numPr>
          <w:ilvl w:val="0"/>
          <w:numId w:val="4"/>
        </w:numPr>
        <w:ind w:left="720" w:hanging="360"/>
        <w:jc w:val="both"/>
        <w:rPr>
          <w:u w:val="none"/>
        </w:rPr>
      </w:pPr>
      <w:r w:rsidDel="00000000" w:rsidR="00000000" w:rsidRPr="00000000">
        <w:rPr>
          <w:rtl w:val="0"/>
        </w:rPr>
        <w:t xml:space="preserve">A review of particular school policies in light of the complaint</w:t>
      </w:r>
    </w:p>
    <w:p w:rsidR="00000000" w:rsidDel="00000000" w:rsidP="00000000" w:rsidRDefault="00000000" w:rsidRPr="00000000" w14:paraId="000000A8">
      <w:pPr>
        <w:jc w:val="both"/>
        <w:rPr/>
      </w:pPr>
      <w:r w:rsidDel="00000000" w:rsidR="00000000" w:rsidRPr="00000000">
        <w:rPr>
          <w:rtl w:val="0"/>
        </w:rPr>
      </w:r>
    </w:p>
    <w:p w:rsidR="00000000" w:rsidDel="00000000" w:rsidP="00000000" w:rsidRDefault="00000000" w:rsidRPr="00000000" w14:paraId="000000A9">
      <w:pPr>
        <w:jc w:val="both"/>
        <w:rPr>
          <w:b w:val="1"/>
          <w:bCs w:val="1"/>
          <w:u w:val="single"/>
        </w:rPr>
      </w:pPr>
      <w:r w:rsidDel="00000000" w:rsidR="00000000" w:rsidRPr="00000000">
        <w:rPr>
          <w:rtl w:val="0"/>
        </w:rPr>
      </w:r>
    </w:p>
    <w:p w:rsidR="00000000" w:rsidDel="00000000" w:rsidP="00000000" w:rsidRDefault="00000000" w:rsidRPr="00000000" w14:paraId="000000AA">
      <w:pPr>
        <w:jc w:val="both"/>
        <w:rPr>
          <w:b w:val="1"/>
          <w:bCs w:val="1"/>
          <w:u w:val="single"/>
        </w:rPr>
      </w:pPr>
      <w:r w:rsidDel="00000000" w:rsidR="00000000" w:rsidRPr="00000000">
        <w:rPr>
          <w:rtl w:val="0"/>
        </w:rPr>
      </w:r>
    </w:p>
    <w:p w:rsidR="00000000" w:rsidDel="00000000" w:rsidP="00000000" w:rsidRDefault="00000000" w:rsidRPr="00000000" w14:paraId="000000AB">
      <w:pPr>
        <w:jc w:val="both"/>
        <w:rPr>
          <w:b w:val="1"/>
          <w:bCs w:val="1"/>
          <w:u w:val="single"/>
        </w:rPr>
      </w:pPr>
      <w:r w:rsidDel="00000000" w:rsidR="00000000" w:rsidRPr="00000000">
        <w:rPr>
          <w:b w:val="1"/>
          <w:bCs w:val="1"/>
          <w:u w:val="single"/>
          <w:rtl w:val="0"/>
        </w:rPr>
        <w:t xml:space="preserve">Withdrawal of a complaint</w:t>
      </w:r>
    </w:p>
    <w:p w:rsidR="00000000" w:rsidDel="00000000" w:rsidP="00000000" w:rsidRDefault="00000000" w:rsidRPr="00000000" w14:paraId="000000AC">
      <w:pPr>
        <w:jc w:val="both"/>
        <w:rPr/>
      </w:pPr>
      <w:r w:rsidDel="00000000" w:rsidR="00000000" w:rsidRPr="00000000">
        <w:rPr>
          <w:rtl w:val="0"/>
        </w:rPr>
      </w:r>
    </w:p>
    <w:p w:rsidR="00000000" w:rsidDel="00000000" w:rsidP="00000000" w:rsidRDefault="00000000" w:rsidRPr="00000000" w14:paraId="000000AD">
      <w:pPr>
        <w:jc w:val="both"/>
        <w:rPr/>
      </w:pPr>
      <w:r w:rsidDel="00000000" w:rsidR="00000000" w:rsidRPr="00000000">
        <w:rPr>
          <w:rtl w:val="0"/>
        </w:rPr>
        <w:t xml:space="preserve">In the event that a complainant wants to withdraw a complaint, the school will ask them to do so in writing.</w:t>
      </w:r>
    </w:p>
    <w:p w:rsidR="00000000" w:rsidDel="00000000" w:rsidP="00000000" w:rsidRDefault="00000000" w:rsidRPr="00000000" w14:paraId="000000AE">
      <w:pPr>
        <w:jc w:val="both"/>
        <w:rPr/>
      </w:pPr>
      <w:r w:rsidDel="00000000" w:rsidR="00000000" w:rsidRPr="00000000">
        <w:rPr>
          <w:rtl w:val="0"/>
        </w:rPr>
      </w:r>
    </w:p>
    <w:p w:rsidR="00000000" w:rsidDel="00000000" w:rsidP="00000000" w:rsidRDefault="00000000" w:rsidRPr="00000000" w14:paraId="000000AF">
      <w:pPr>
        <w:jc w:val="both"/>
        <w:rPr/>
      </w:pPr>
      <w:r w:rsidDel="00000000" w:rsidR="00000000" w:rsidRPr="00000000">
        <w:rPr>
          <w:rtl w:val="0"/>
        </w:rPr>
      </w:r>
    </w:p>
    <w:p w:rsidR="00000000" w:rsidDel="00000000" w:rsidP="00000000" w:rsidRDefault="00000000" w:rsidRPr="00000000" w14:paraId="000000B0">
      <w:pPr>
        <w:jc w:val="both"/>
        <w:rPr>
          <w:b w:val="1"/>
          <w:bCs w:val="1"/>
          <w:u w:val="single"/>
        </w:rPr>
      </w:pPr>
      <w:r w:rsidDel="00000000" w:rsidR="00000000" w:rsidRPr="00000000">
        <w:rPr>
          <w:b w:val="1"/>
          <w:bCs w:val="1"/>
          <w:u w:val="single"/>
          <w:rtl w:val="0"/>
        </w:rPr>
        <w:t xml:space="preserve">Stage 1: Informal Concerns</w:t>
      </w:r>
    </w:p>
    <w:p w:rsidR="00000000" w:rsidDel="00000000" w:rsidP="00000000" w:rsidRDefault="00000000" w:rsidRPr="00000000" w14:paraId="000000B1">
      <w:pPr>
        <w:jc w:val="both"/>
        <w:rPr>
          <w:b w:val="1"/>
          <w:bCs w:val="1"/>
          <w:u w:val="single"/>
        </w:rPr>
      </w:pPr>
      <w:r w:rsidDel="00000000" w:rsidR="00000000" w:rsidRPr="00000000">
        <w:rPr>
          <w:rtl w:val="0"/>
        </w:rPr>
      </w:r>
    </w:p>
    <w:p w:rsidR="00000000" w:rsidDel="00000000" w:rsidP="00000000" w:rsidRDefault="00000000" w:rsidRPr="00000000" w14:paraId="000000B2">
      <w:pPr>
        <w:jc w:val="both"/>
        <w:rPr/>
      </w:pPr>
      <w:r w:rsidDel="00000000" w:rsidR="00000000" w:rsidRPr="00000000">
        <w:rPr>
          <w:rtl w:val="0"/>
        </w:rPr>
        <w:t xml:space="preserve">An informal concern can be raised in person, by email or telephone. Concerns may also be raised by a family member of a third party acting on behalf of parent(s)/carer(s) if they have appropriate consent to do so.</w:t>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pPr>
      <w:r w:rsidDel="00000000" w:rsidR="00000000" w:rsidRPr="00000000">
        <w:rPr>
          <w:rtl w:val="0"/>
        </w:rPr>
        <w:t xml:space="preserve">The following table determines with which member of staff the complaint should be raised:</w:t>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r>
    </w:p>
    <w:tbl>
      <w:tblPr>
        <w:tblStyle w:val="Table4"/>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3825"/>
        <w:gridCol w:w="3000"/>
        <w:tblGridChange w:id="0">
          <w:tblGrid>
            <w:gridCol w:w="2175"/>
            <w:gridCol w:w="3825"/>
            <w:gridCol w:w="30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Concern</w:t>
            </w:r>
          </w:p>
        </w:tc>
        <w:tc>
          <w:tcPr>
            <w:tcBorders>
              <w:top w:color="000000" w:space="0" w:sz="12" w:val="single"/>
              <w:left w:color="000000" w:space="0" w:sz="12" w:val="single"/>
              <w:bottom w:color="000000" w:space="0" w:sz="12" w:val="single"/>
              <w:right w:color="000000" w:space="0" w:sz="12"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Member of Staff</w:t>
            </w:r>
          </w:p>
        </w:tc>
        <w:tc>
          <w:tcPr>
            <w:tcBorders>
              <w:top w:color="000000" w:space="0" w:sz="12" w:val="single"/>
              <w:left w:color="000000" w:space="0" w:sz="12" w:val="single"/>
              <w:bottom w:color="000000" w:space="0" w:sz="12" w:val="single"/>
              <w:right w:color="000000" w:space="0" w:sz="12"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May be referred to</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Academic</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Class teacher</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Head of Subject</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Pastoral</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Pastoral Lead</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Senior Leader</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 broader concern</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Vice-Principal</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Principal</w:t>
            </w:r>
          </w:p>
        </w:tc>
      </w:tr>
    </w:tbl>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numPr>
          <w:ilvl w:val="0"/>
          <w:numId w:val="16"/>
        </w:numPr>
        <w:ind w:left="720" w:hanging="360"/>
        <w:jc w:val="both"/>
        <w:rPr>
          <w:u w:val="none"/>
        </w:rPr>
      </w:pPr>
      <w:r w:rsidDel="00000000" w:rsidR="00000000" w:rsidRPr="00000000">
        <w:rPr>
          <w:rtl w:val="0"/>
        </w:rPr>
        <w:t xml:space="preserve">Raising a concern by telephone, please contact the school on:</w:t>
      </w:r>
    </w:p>
    <w:p w:rsidR="00000000" w:rsidDel="00000000" w:rsidP="00000000" w:rsidRDefault="00000000" w:rsidRPr="00000000" w14:paraId="000000C7">
      <w:pPr>
        <w:ind w:left="720" w:firstLine="0"/>
        <w:jc w:val="both"/>
        <w:rPr/>
      </w:pPr>
      <w:r w:rsidDel="00000000" w:rsidR="00000000" w:rsidRPr="00000000">
        <w:rPr>
          <w:rtl w:val="0"/>
        </w:rPr>
      </w:r>
    </w:p>
    <w:p w:rsidR="00000000" w:rsidDel="00000000" w:rsidP="00000000" w:rsidRDefault="00000000" w:rsidRPr="00000000" w14:paraId="000000C8">
      <w:pPr>
        <w:numPr>
          <w:ilvl w:val="0"/>
          <w:numId w:val="16"/>
        </w:numPr>
        <w:ind w:left="720" w:hanging="360"/>
        <w:jc w:val="both"/>
        <w:rPr>
          <w:u w:val="none"/>
        </w:rPr>
      </w:pPr>
      <w:r w:rsidDel="00000000" w:rsidR="00000000" w:rsidRPr="00000000">
        <w:rPr>
          <w:rtl w:val="0"/>
        </w:rPr>
        <w:t xml:space="preserve">Raising a concern by e-mail, please use the following e-mail address:</w:t>
      </w:r>
    </w:p>
    <w:p w:rsidR="00000000" w:rsidDel="00000000" w:rsidP="00000000" w:rsidRDefault="00000000" w:rsidRPr="00000000" w14:paraId="000000C9">
      <w:pPr>
        <w:ind w:left="720" w:firstLine="0"/>
        <w:jc w:val="both"/>
        <w:rPr/>
      </w:pPr>
      <w:r w:rsidDel="00000000" w:rsidR="00000000" w:rsidRPr="00000000">
        <w:rPr>
          <w:rtl w:val="0"/>
        </w:rPr>
      </w:r>
    </w:p>
    <w:p w:rsidR="00000000" w:rsidDel="00000000" w:rsidP="00000000" w:rsidRDefault="00000000" w:rsidRPr="00000000" w14:paraId="000000CA">
      <w:pPr>
        <w:numPr>
          <w:ilvl w:val="0"/>
          <w:numId w:val="16"/>
        </w:numPr>
        <w:ind w:left="720" w:hanging="360"/>
        <w:jc w:val="both"/>
        <w:rPr>
          <w:u w:val="none"/>
        </w:rPr>
      </w:pPr>
      <w:r w:rsidDel="00000000" w:rsidR="00000000" w:rsidRPr="00000000">
        <w:rPr>
          <w:rtl w:val="0"/>
        </w:rPr>
        <w:t xml:space="preserve">In-person: it is advisable to make an appointment since there is no guarantee of an ad-hoc meeting</w:t>
      </w:r>
    </w:p>
    <w:p w:rsidR="00000000" w:rsidDel="00000000" w:rsidP="00000000" w:rsidRDefault="00000000" w:rsidRPr="00000000" w14:paraId="000000CB">
      <w:pPr>
        <w:ind w:left="720" w:firstLine="0"/>
        <w:jc w:val="both"/>
        <w:rPr/>
      </w:pPr>
      <w:r w:rsidDel="00000000" w:rsidR="00000000" w:rsidRPr="00000000">
        <w:rPr>
          <w:rtl w:val="0"/>
        </w:rPr>
      </w:r>
    </w:p>
    <w:p w:rsidR="00000000" w:rsidDel="00000000" w:rsidP="00000000" w:rsidRDefault="00000000" w:rsidRPr="00000000" w14:paraId="000000CC">
      <w:pPr>
        <w:ind w:left="0" w:firstLine="0"/>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t xml:space="preserve">It is always helpful if there is a full explanation of the complaint, who the complaint is directed to, and the resolution sought. In all cases, the member of staff will briefly record the nature of the complaint (if it has been through a telephone call or in-person) and the agreed actions required, if appropriate, to resolve the matter.</w:t>
      </w:r>
    </w:p>
    <w:p w:rsidR="00000000" w:rsidDel="00000000" w:rsidP="00000000" w:rsidRDefault="00000000" w:rsidRPr="00000000" w14:paraId="000000CE">
      <w:pPr>
        <w:jc w:val="both"/>
        <w:rPr/>
      </w:pPr>
      <w:r w:rsidDel="00000000" w:rsidR="00000000" w:rsidRPr="00000000">
        <w:rPr>
          <w:rtl w:val="0"/>
        </w:rPr>
      </w:r>
    </w:p>
    <w:p w:rsidR="00000000" w:rsidDel="00000000" w:rsidP="00000000" w:rsidRDefault="00000000" w:rsidRPr="00000000" w14:paraId="000000CF">
      <w:pPr>
        <w:jc w:val="both"/>
        <w:rPr/>
      </w:pPr>
      <w:r w:rsidDel="00000000" w:rsidR="00000000" w:rsidRPr="00000000">
        <w:rPr>
          <w:rtl w:val="0"/>
        </w:rPr>
        <w:t xml:space="preserve">The member of staff dealing with the concern will, under normal circumstances, acknowledge it within</w:t>
      </w:r>
      <w:r w:rsidDel="00000000" w:rsidR="00000000" w:rsidRPr="00000000">
        <w:rPr>
          <w:b w:val="1"/>
          <w:bCs w:val="1"/>
          <w:rtl w:val="0"/>
        </w:rPr>
        <w:t xml:space="preserve"> three school days </w:t>
      </w:r>
      <w:r w:rsidDel="00000000" w:rsidR="00000000" w:rsidRPr="00000000">
        <w:rPr>
          <w:rtl w:val="0"/>
        </w:rPr>
        <w:t xml:space="preserve">of its receipt. </w:t>
      </w:r>
    </w:p>
    <w:p w:rsidR="00000000" w:rsidDel="00000000" w:rsidP="00000000" w:rsidRDefault="00000000" w:rsidRPr="00000000" w14:paraId="000000D0">
      <w:pPr>
        <w:jc w:val="both"/>
        <w:rPr/>
      </w:pP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t xml:space="preserve">It is always our intention to  listen and respond, working constructively to resolve the matter as quickly as possible. There is no suggested timescale for resolution given the importance of informal discussion and the time required to review the successful impact of any appropriate actions put into place. However, it is reasonable to expect that the most concerns will be resolved satisfactorily within </w:t>
      </w:r>
      <w:r w:rsidDel="00000000" w:rsidR="00000000" w:rsidRPr="00000000">
        <w:rPr>
          <w:b w:val="1"/>
          <w:bCs w:val="1"/>
          <w:rtl w:val="0"/>
        </w:rPr>
        <w:t xml:space="preserve">fifteen school days</w:t>
      </w:r>
      <w:r w:rsidDel="00000000" w:rsidR="00000000" w:rsidRPr="00000000">
        <w:rPr>
          <w:rtl w:val="0"/>
        </w:rPr>
        <w:t xml:space="preserve">.</w:t>
      </w:r>
    </w:p>
    <w:p w:rsidR="00000000" w:rsidDel="00000000" w:rsidP="00000000" w:rsidRDefault="00000000" w:rsidRPr="00000000" w14:paraId="000000D2">
      <w:pPr>
        <w:jc w:val="both"/>
        <w:rPr/>
      </w:pPr>
      <w:r w:rsidDel="00000000" w:rsidR="00000000" w:rsidRPr="00000000">
        <w:rPr>
          <w:rtl w:val="0"/>
        </w:rPr>
      </w:r>
    </w:p>
    <w:p w:rsidR="00000000" w:rsidDel="00000000" w:rsidP="00000000" w:rsidRDefault="00000000" w:rsidRPr="00000000" w14:paraId="000000D3">
      <w:pPr>
        <w:jc w:val="both"/>
        <w:rPr/>
      </w:pPr>
      <w:r w:rsidDel="00000000" w:rsidR="00000000" w:rsidRPr="00000000">
        <w:rPr>
          <w:rtl w:val="0"/>
        </w:rPr>
        <w:t xml:space="preserve">If the matter is brought to the attention of the Principal; they may decide to deal with the concern directly at this stage. If the concerns are about the Principal these should be referred directly to the Complaints Coordinator under Stage 2 of the process at:</w:t>
      </w:r>
    </w:p>
    <w:p w:rsidR="00000000" w:rsidDel="00000000" w:rsidP="00000000" w:rsidRDefault="00000000" w:rsidRPr="00000000" w14:paraId="000000D4">
      <w:pPr>
        <w:jc w:val="both"/>
        <w:rPr/>
      </w:pPr>
      <w:r w:rsidDel="00000000" w:rsidR="00000000" w:rsidRPr="00000000">
        <w:rPr>
          <w:rtl w:val="0"/>
        </w:rPr>
      </w:r>
    </w:p>
    <w:p w:rsidR="00000000" w:rsidDel="00000000" w:rsidP="00000000" w:rsidRDefault="00000000" w:rsidRPr="00000000" w14:paraId="000000D5">
      <w:pPr>
        <w:jc w:val="both"/>
        <w:rPr/>
      </w:pPr>
      <w:r w:rsidDel="00000000" w:rsidR="00000000" w:rsidRPr="00000000">
        <w:rPr>
          <w:rtl w:val="0"/>
        </w:rPr>
      </w:r>
    </w:p>
    <w:p w:rsidR="00000000" w:rsidDel="00000000" w:rsidP="00000000" w:rsidRDefault="00000000" w:rsidRPr="00000000" w14:paraId="000000D6">
      <w:pPr>
        <w:jc w:val="both"/>
        <w:rPr>
          <w:b w:val="1"/>
          <w:bCs w:val="1"/>
          <w:u w:val="single"/>
        </w:rPr>
      </w:pPr>
      <w:r w:rsidDel="00000000" w:rsidR="00000000" w:rsidRPr="00000000">
        <w:rPr>
          <w:rtl w:val="0"/>
        </w:rPr>
      </w:r>
    </w:p>
    <w:p w:rsidR="00000000" w:rsidDel="00000000" w:rsidP="00000000" w:rsidRDefault="00000000" w:rsidRPr="00000000" w14:paraId="000000D7">
      <w:pPr>
        <w:jc w:val="both"/>
        <w:rPr>
          <w:b w:val="1"/>
          <w:bCs w:val="1"/>
          <w:u w:val="single"/>
        </w:rPr>
      </w:pPr>
      <w:r w:rsidDel="00000000" w:rsidR="00000000" w:rsidRPr="00000000">
        <w:rPr>
          <w:rtl w:val="0"/>
        </w:rPr>
      </w:r>
    </w:p>
    <w:p w:rsidR="00000000" w:rsidDel="00000000" w:rsidP="00000000" w:rsidRDefault="00000000" w:rsidRPr="00000000" w14:paraId="000000D8">
      <w:pPr>
        <w:jc w:val="both"/>
        <w:rPr>
          <w:b w:val="1"/>
          <w:bCs w:val="1"/>
          <w:u w:val="single"/>
        </w:rPr>
      </w:pPr>
      <w:r w:rsidDel="00000000" w:rsidR="00000000" w:rsidRPr="00000000">
        <w:rPr>
          <w:b w:val="1"/>
          <w:bCs w:val="1"/>
          <w:u w:val="single"/>
          <w:rtl w:val="0"/>
        </w:rPr>
        <w:t xml:space="preserve">Summary of Stage 1 - Informal Concern</w:t>
      </w:r>
    </w:p>
    <w:p w:rsidR="00000000" w:rsidDel="00000000" w:rsidP="00000000" w:rsidRDefault="00000000" w:rsidRPr="00000000" w14:paraId="000000D9">
      <w:pPr>
        <w:jc w:val="both"/>
        <w:rPr>
          <w:b w:val="1"/>
          <w:bCs w:val="1"/>
          <w:u w:val="single"/>
        </w:rPr>
      </w:pPr>
      <w:r w:rsidDel="00000000" w:rsidR="00000000" w:rsidRPr="00000000">
        <w:rPr>
          <w:rtl w:val="0"/>
        </w:rPr>
      </w:r>
    </w:p>
    <w:p w:rsidR="00000000" w:rsidDel="00000000" w:rsidP="00000000" w:rsidRDefault="00000000" w:rsidRPr="00000000" w14:paraId="000000DA">
      <w:pPr>
        <w:jc w:val="both"/>
        <w:rPr>
          <w:b w:val="1"/>
          <w:bCs w:val="1"/>
          <w:u w:val="single"/>
        </w:rPr>
      </w:pPr>
      <w:r w:rsidDel="00000000" w:rsidR="00000000" w:rsidRPr="00000000">
        <w:rPr>
          <w:rtl w:val="0"/>
        </w:rPr>
      </w:r>
    </w:p>
    <w:p w:rsidR="00000000" w:rsidDel="00000000" w:rsidP="00000000" w:rsidRDefault="00000000" w:rsidRPr="00000000" w14:paraId="000000DB">
      <w:pPr>
        <w:jc w:val="both"/>
        <w:rPr>
          <w:b w:val="1"/>
          <w:bCs w:val="1"/>
          <w:u w:val="single"/>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600075</wp:posOffset>
                </wp:positionH>
                <wp:positionV relativeFrom="paragraph">
                  <wp:posOffset>114300</wp:posOffset>
                </wp:positionV>
                <wp:extent cx="4057650" cy="4591050"/>
                <wp:effectExtent b="0" l="0" r="0" t="0"/>
                <wp:wrapNone/>
                <wp:docPr id="2" name=""/>
                <a:graphic>
                  <a:graphicData uri="http://schemas.microsoft.com/office/word/2010/wordprocessingGroup">
                    <wpg:wgp>
                      <wpg:cNvGrpSpPr/>
                      <wpg:grpSpPr>
                        <a:xfrm>
                          <a:off x="2412150" y="821125"/>
                          <a:ext cx="4057650" cy="4591050"/>
                          <a:chOff x="2412150" y="821125"/>
                          <a:chExt cx="4055300" cy="4594350"/>
                        </a:xfrm>
                      </wpg:grpSpPr>
                      <wps:wsp>
                        <wps:cNvSpPr/>
                        <wps:cNvPr id="11" name="Shape 11"/>
                        <wps:spPr>
                          <a:xfrm>
                            <a:off x="3162275" y="850725"/>
                            <a:ext cx="3285600" cy="8505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Complainant contacts school to raise a concern</w:t>
                              </w:r>
                            </w:p>
                          </w:txbxContent>
                        </wps:txbx>
                        <wps:bodyPr anchorCtr="0" anchor="ctr" bIns="91425" lIns="91425" spcFirstLastPara="1" rIns="91425" wrap="square" tIns="91425">
                          <a:noAutofit/>
                        </wps:bodyPr>
                      </wps:wsp>
                      <wps:wsp>
                        <wps:cNvSpPr/>
                        <wps:cNvPr id="12" name="Shape 12"/>
                        <wps:spPr>
                          <a:xfrm>
                            <a:off x="3152225" y="1983700"/>
                            <a:ext cx="3305700" cy="22692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Under normal circumstances, the c</w:t>
                              </w:r>
                              <w:r w:rsidDel="00000000" w:rsidR="00000000" w:rsidRPr="00000000">
                                <w:rPr>
                                  <w:rFonts w:ascii="Arial" w:cs="Arial" w:eastAsia="Arial" w:hAnsi="Arial"/>
                                  <w:b w:val="0"/>
                                  <w:i w:val="0"/>
                                  <w:smallCaps w:val="0"/>
                                  <w:strike w:val="0"/>
                                  <w:color w:val="000000"/>
                                  <w:sz w:val="22"/>
                                  <w:vertAlign w:val="baseline"/>
                                </w:rPr>
                                <w:t xml:space="preserve">omplainant receives acknowledgement within three school days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complainant should direct their concern to the correct member of staff</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w:t>
                              </w:r>
                              <w:r w:rsidDel="00000000" w:rsidR="00000000" w:rsidRPr="00000000">
                                <w:rPr>
                                  <w:rFonts w:ascii="Arial" w:cs="Arial" w:eastAsia="Arial" w:hAnsi="Arial"/>
                                  <w:b w:val="0"/>
                                  <w:i w:val="0"/>
                                  <w:smallCaps w:val="0"/>
                                  <w:strike w:val="0"/>
                                  <w:color w:val="000000"/>
                                  <w:sz w:val="22"/>
                                  <w:vertAlign w:val="baseline"/>
                                </w:rPr>
                                <w:t xml:space="preserve">complainant</w:t>
                              </w:r>
                              <w:r w:rsidDel="00000000" w:rsidR="00000000" w:rsidRPr="00000000">
                                <w:rPr>
                                  <w:rFonts w:ascii="Arial" w:cs="Arial" w:eastAsia="Arial" w:hAnsi="Arial"/>
                                  <w:b w:val="0"/>
                                  <w:i w:val="0"/>
                                  <w:smallCaps w:val="0"/>
                                  <w:strike w:val="0"/>
                                  <w:color w:val="000000"/>
                                  <w:sz w:val="22"/>
                                  <w:vertAlign w:val="baseline"/>
                                </w:rPr>
                                <w:t xml:space="preserve"> should provide full details of the complaint and </w:t>
                              </w:r>
                              <w:r w:rsidDel="00000000" w:rsidR="00000000" w:rsidRPr="00000000">
                                <w:rPr>
                                  <w:rFonts w:ascii="Arial" w:cs="Arial" w:eastAsia="Arial" w:hAnsi="Arial"/>
                                  <w:b w:val="0"/>
                                  <w:i w:val="0"/>
                                  <w:smallCaps w:val="0"/>
                                  <w:strike w:val="0"/>
                                  <w:color w:val="000000"/>
                                  <w:sz w:val="22"/>
                                  <w:vertAlign w:val="baseline"/>
                                </w:rPr>
                                <w:t xml:space="preserve">what</w:t>
                              </w:r>
                              <w:r w:rsidDel="00000000" w:rsidR="00000000" w:rsidRPr="00000000">
                                <w:rPr>
                                  <w:rFonts w:ascii="Arial" w:cs="Arial" w:eastAsia="Arial" w:hAnsi="Arial"/>
                                  <w:b w:val="0"/>
                                  <w:i w:val="0"/>
                                  <w:smallCaps w:val="0"/>
                                  <w:strike w:val="0"/>
                                  <w:color w:val="000000"/>
                                  <w:sz w:val="22"/>
                                  <w:vertAlign w:val="baseline"/>
                                </w:rPr>
                                <w:t xml:space="preserve"> resolution they seek</w:t>
                              </w:r>
                            </w:p>
                          </w:txbxContent>
                        </wps:txbx>
                        <wps:bodyPr anchorCtr="0" anchor="ctr" bIns="91425" lIns="91425" spcFirstLastPara="1" rIns="91425" wrap="square" tIns="91425">
                          <a:noAutofit/>
                        </wps:bodyPr>
                      </wps:wsp>
                      <wps:wsp>
                        <wps:cNvSpPr/>
                        <wps:cNvPr id="13" name="Shape 13"/>
                        <wps:spPr>
                          <a:xfrm>
                            <a:off x="3162275" y="4535375"/>
                            <a:ext cx="3285600" cy="8505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Under normal circumstances, the complaint will be resolved with fifteen school days</w:t>
                              </w:r>
                            </w:p>
                          </w:txbxContent>
                        </wps:txbx>
                        <wps:bodyPr anchorCtr="0" anchor="ctr" bIns="91425" lIns="91425" spcFirstLastPara="1" rIns="91425" wrap="square" tIns="91425">
                          <a:noAutofit/>
                        </wps:bodyPr>
                      </wps:wsp>
                      <wps:wsp>
                        <wps:cNvSpPr/>
                        <wps:cNvPr id="14" name="Shape 14"/>
                        <wps:spPr>
                          <a:xfrm>
                            <a:off x="2421700" y="830650"/>
                            <a:ext cx="670500" cy="4575300"/>
                          </a:xfrm>
                          <a:prstGeom prst="downArrow">
                            <a:avLst>
                              <a:gd fmla="val 50000" name="adj1"/>
                              <a:gd fmla="val 50000" name="adj2"/>
                            </a:avLst>
                          </a:prstGeom>
                          <a:solidFill>
                            <a:srgbClr val="D9D9D9"/>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I</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&amp;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RESPON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D</w:t>
                              </w:r>
                            </w:p>
                          </w:txbxContent>
                        </wps:txbx>
                        <wps:bodyPr anchorCtr="0" anchor="ctr" bIns="91425" lIns="91425" spcFirstLastPara="1" rIns="91425" wrap="square" tIns="91425">
                          <a:noAutofit/>
                        </wps:bodyPr>
                      </wps:wsp>
                      <wps:wsp>
                        <wps:cNvCnPr/>
                        <wps:spPr>
                          <a:xfrm>
                            <a:off x="4805075" y="1701225"/>
                            <a:ext cx="0" cy="282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4805075" y="4252900"/>
                            <a:ext cx="0" cy="282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600075</wp:posOffset>
                </wp:positionH>
                <wp:positionV relativeFrom="paragraph">
                  <wp:posOffset>114300</wp:posOffset>
                </wp:positionV>
                <wp:extent cx="4057650" cy="4591050"/>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4057650" cy="4591050"/>
                        </a:xfrm>
                        <a:prstGeom prst="rect"/>
                        <a:ln/>
                      </pic:spPr>
                    </pic:pic>
                  </a:graphicData>
                </a:graphic>
              </wp:anchor>
            </w:drawing>
          </mc:Fallback>
        </mc:AlternateContent>
      </w:r>
    </w:p>
    <w:p w:rsidR="00000000" w:rsidDel="00000000" w:rsidP="00000000" w:rsidRDefault="00000000" w:rsidRPr="00000000" w14:paraId="000000DC">
      <w:pPr>
        <w:jc w:val="both"/>
        <w:rPr>
          <w:b w:val="1"/>
          <w:bCs w:val="1"/>
          <w:u w:val="single"/>
        </w:rPr>
      </w:pPr>
      <w:r w:rsidDel="00000000" w:rsidR="00000000" w:rsidRPr="00000000">
        <w:rPr>
          <w:rtl w:val="0"/>
        </w:rPr>
      </w:r>
    </w:p>
    <w:p w:rsidR="00000000" w:rsidDel="00000000" w:rsidP="00000000" w:rsidRDefault="00000000" w:rsidRPr="00000000" w14:paraId="000000DD">
      <w:pPr>
        <w:jc w:val="both"/>
        <w:rPr>
          <w:b w:val="1"/>
          <w:bCs w:val="1"/>
          <w:u w:val="single"/>
        </w:rPr>
      </w:pPr>
      <w:r w:rsidDel="00000000" w:rsidR="00000000" w:rsidRPr="00000000">
        <w:rPr>
          <w:rtl w:val="0"/>
        </w:rPr>
      </w:r>
    </w:p>
    <w:p w:rsidR="00000000" w:rsidDel="00000000" w:rsidP="00000000" w:rsidRDefault="00000000" w:rsidRPr="00000000" w14:paraId="000000DE">
      <w:pPr>
        <w:jc w:val="both"/>
        <w:rPr>
          <w:b w:val="1"/>
          <w:bCs w:val="1"/>
          <w:u w:val="single"/>
        </w:rPr>
      </w:pPr>
      <w:r w:rsidDel="00000000" w:rsidR="00000000" w:rsidRPr="00000000">
        <w:rPr>
          <w:rtl w:val="0"/>
        </w:rPr>
      </w:r>
    </w:p>
    <w:p w:rsidR="00000000" w:rsidDel="00000000" w:rsidP="00000000" w:rsidRDefault="00000000" w:rsidRPr="00000000" w14:paraId="000000DF">
      <w:pPr>
        <w:jc w:val="both"/>
        <w:rPr>
          <w:b w:val="1"/>
          <w:bCs w:val="1"/>
          <w:u w:val="single"/>
        </w:rPr>
      </w:pPr>
      <w:r w:rsidDel="00000000" w:rsidR="00000000" w:rsidRPr="00000000">
        <w:rPr>
          <w:rtl w:val="0"/>
        </w:rPr>
      </w:r>
    </w:p>
    <w:p w:rsidR="00000000" w:rsidDel="00000000" w:rsidP="00000000" w:rsidRDefault="00000000" w:rsidRPr="00000000" w14:paraId="000000E0">
      <w:pPr>
        <w:jc w:val="both"/>
        <w:rPr>
          <w:b w:val="1"/>
          <w:bCs w:val="1"/>
          <w:u w:val="single"/>
        </w:rPr>
      </w:pPr>
      <w:r w:rsidDel="00000000" w:rsidR="00000000" w:rsidRPr="00000000">
        <w:rPr>
          <w:rtl w:val="0"/>
        </w:rPr>
      </w:r>
    </w:p>
    <w:p w:rsidR="00000000" w:rsidDel="00000000" w:rsidP="00000000" w:rsidRDefault="00000000" w:rsidRPr="00000000" w14:paraId="000000E1">
      <w:pPr>
        <w:jc w:val="both"/>
        <w:rPr>
          <w:b w:val="1"/>
          <w:bCs w:val="1"/>
          <w:u w:val="single"/>
        </w:rPr>
      </w:pPr>
      <w:r w:rsidDel="00000000" w:rsidR="00000000" w:rsidRPr="00000000">
        <w:rPr>
          <w:rtl w:val="0"/>
        </w:rPr>
      </w:r>
    </w:p>
    <w:p w:rsidR="00000000" w:rsidDel="00000000" w:rsidP="00000000" w:rsidRDefault="00000000" w:rsidRPr="00000000" w14:paraId="000000E2">
      <w:pPr>
        <w:jc w:val="both"/>
        <w:rPr>
          <w:b w:val="1"/>
          <w:bCs w:val="1"/>
          <w:u w:val="single"/>
        </w:rPr>
      </w:pPr>
      <w:r w:rsidDel="00000000" w:rsidR="00000000" w:rsidRPr="00000000">
        <w:rPr>
          <w:rtl w:val="0"/>
        </w:rPr>
      </w:r>
    </w:p>
    <w:p w:rsidR="00000000" w:rsidDel="00000000" w:rsidP="00000000" w:rsidRDefault="00000000" w:rsidRPr="00000000" w14:paraId="000000E3">
      <w:pPr>
        <w:jc w:val="both"/>
        <w:rPr>
          <w:b w:val="1"/>
          <w:bCs w:val="1"/>
          <w:u w:val="single"/>
        </w:rPr>
      </w:pPr>
      <w:r w:rsidDel="00000000" w:rsidR="00000000" w:rsidRPr="00000000">
        <w:rPr>
          <w:rtl w:val="0"/>
        </w:rPr>
      </w:r>
    </w:p>
    <w:p w:rsidR="00000000" w:rsidDel="00000000" w:rsidP="00000000" w:rsidRDefault="00000000" w:rsidRPr="00000000" w14:paraId="000000E4">
      <w:pPr>
        <w:jc w:val="both"/>
        <w:rPr>
          <w:b w:val="1"/>
          <w:bCs w:val="1"/>
          <w:u w:val="single"/>
        </w:rPr>
      </w:pPr>
      <w:r w:rsidDel="00000000" w:rsidR="00000000" w:rsidRPr="00000000">
        <w:rPr>
          <w:rtl w:val="0"/>
        </w:rPr>
      </w:r>
    </w:p>
    <w:p w:rsidR="00000000" w:rsidDel="00000000" w:rsidP="00000000" w:rsidRDefault="00000000" w:rsidRPr="00000000" w14:paraId="000000E5">
      <w:pPr>
        <w:jc w:val="both"/>
        <w:rPr>
          <w:b w:val="1"/>
          <w:bCs w:val="1"/>
          <w:u w:val="single"/>
        </w:rPr>
      </w:pPr>
      <w:r w:rsidDel="00000000" w:rsidR="00000000" w:rsidRPr="00000000">
        <w:rPr>
          <w:rtl w:val="0"/>
        </w:rPr>
      </w:r>
    </w:p>
    <w:p w:rsidR="00000000" w:rsidDel="00000000" w:rsidP="00000000" w:rsidRDefault="00000000" w:rsidRPr="00000000" w14:paraId="000000E6">
      <w:pPr>
        <w:jc w:val="both"/>
        <w:rPr>
          <w:b w:val="1"/>
          <w:bCs w:val="1"/>
          <w:u w:val="single"/>
        </w:rPr>
      </w:pPr>
      <w:r w:rsidDel="00000000" w:rsidR="00000000" w:rsidRPr="00000000">
        <w:rPr>
          <w:rtl w:val="0"/>
        </w:rPr>
      </w:r>
    </w:p>
    <w:p w:rsidR="00000000" w:rsidDel="00000000" w:rsidP="00000000" w:rsidRDefault="00000000" w:rsidRPr="00000000" w14:paraId="000000E7">
      <w:pPr>
        <w:jc w:val="both"/>
        <w:rPr>
          <w:b w:val="1"/>
          <w:bCs w:val="1"/>
          <w:u w:val="single"/>
        </w:rPr>
      </w:pPr>
      <w:r w:rsidDel="00000000" w:rsidR="00000000" w:rsidRPr="00000000">
        <w:rPr>
          <w:rtl w:val="0"/>
        </w:rPr>
      </w:r>
    </w:p>
    <w:p w:rsidR="00000000" w:rsidDel="00000000" w:rsidP="00000000" w:rsidRDefault="00000000" w:rsidRPr="00000000" w14:paraId="000000E8">
      <w:pPr>
        <w:jc w:val="both"/>
        <w:rPr>
          <w:b w:val="1"/>
          <w:bCs w:val="1"/>
          <w:u w:val="single"/>
        </w:rPr>
      </w:pPr>
      <w:r w:rsidDel="00000000" w:rsidR="00000000" w:rsidRPr="00000000">
        <w:rPr>
          <w:rtl w:val="0"/>
        </w:rPr>
      </w:r>
    </w:p>
    <w:p w:rsidR="00000000" w:rsidDel="00000000" w:rsidP="00000000" w:rsidRDefault="00000000" w:rsidRPr="00000000" w14:paraId="000000E9">
      <w:pPr>
        <w:jc w:val="both"/>
        <w:rPr>
          <w:b w:val="1"/>
          <w:bCs w:val="1"/>
          <w:u w:val="single"/>
        </w:rPr>
      </w:pPr>
      <w:r w:rsidDel="00000000" w:rsidR="00000000" w:rsidRPr="00000000">
        <w:rPr>
          <w:rtl w:val="0"/>
        </w:rPr>
      </w:r>
    </w:p>
    <w:p w:rsidR="00000000" w:rsidDel="00000000" w:rsidP="00000000" w:rsidRDefault="00000000" w:rsidRPr="00000000" w14:paraId="000000EA">
      <w:pPr>
        <w:jc w:val="both"/>
        <w:rPr>
          <w:b w:val="1"/>
          <w:bCs w:val="1"/>
          <w:u w:val="single"/>
        </w:rPr>
      </w:pPr>
      <w:r w:rsidDel="00000000" w:rsidR="00000000" w:rsidRPr="00000000">
        <w:rPr>
          <w:rtl w:val="0"/>
        </w:rPr>
      </w:r>
    </w:p>
    <w:p w:rsidR="00000000" w:rsidDel="00000000" w:rsidP="00000000" w:rsidRDefault="00000000" w:rsidRPr="00000000" w14:paraId="000000EB">
      <w:pPr>
        <w:jc w:val="both"/>
        <w:rPr>
          <w:b w:val="1"/>
          <w:bCs w:val="1"/>
          <w:u w:val="single"/>
        </w:rPr>
      </w:pPr>
      <w:r w:rsidDel="00000000" w:rsidR="00000000" w:rsidRPr="00000000">
        <w:rPr>
          <w:rtl w:val="0"/>
        </w:rPr>
      </w:r>
    </w:p>
    <w:p w:rsidR="00000000" w:rsidDel="00000000" w:rsidP="00000000" w:rsidRDefault="00000000" w:rsidRPr="00000000" w14:paraId="000000EC">
      <w:pPr>
        <w:jc w:val="both"/>
        <w:rPr>
          <w:b w:val="1"/>
          <w:bCs w:val="1"/>
          <w:u w:val="single"/>
        </w:rPr>
      </w:pPr>
      <w:r w:rsidDel="00000000" w:rsidR="00000000" w:rsidRPr="00000000">
        <w:rPr>
          <w:rtl w:val="0"/>
        </w:rPr>
      </w:r>
    </w:p>
    <w:p w:rsidR="00000000" w:rsidDel="00000000" w:rsidP="00000000" w:rsidRDefault="00000000" w:rsidRPr="00000000" w14:paraId="000000ED">
      <w:pPr>
        <w:jc w:val="both"/>
        <w:rPr>
          <w:b w:val="1"/>
          <w:bCs w:val="1"/>
          <w:u w:val="single"/>
        </w:rPr>
      </w:pPr>
      <w:r w:rsidDel="00000000" w:rsidR="00000000" w:rsidRPr="00000000">
        <w:rPr>
          <w:rtl w:val="0"/>
        </w:rPr>
      </w:r>
    </w:p>
    <w:p w:rsidR="00000000" w:rsidDel="00000000" w:rsidP="00000000" w:rsidRDefault="00000000" w:rsidRPr="00000000" w14:paraId="000000EE">
      <w:pPr>
        <w:jc w:val="both"/>
        <w:rPr>
          <w:b w:val="1"/>
          <w:bCs w:val="1"/>
          <w:u w:val="single"/>
        </w:rPr>
      </w:pPr>
      <w:r w:rsidDel="00000000" w:rsidR="00000000" w:rsidRPr="00000000">
        <w:rPr>
          <w:rtl w:val="0"/>
        </w:rPr>
      </w:r>
    </w:p>
    <w:p w:rsidR="00000000" w:rsidDel="00000000" w:rsidP="00000000" w:rsidRDefault="00000000" w:rsidRPr="00000000" w14:paraId="000000EF">
      <w:pPr>
        <w:jc w:val="both"/>
        <w:rPr>
          <w:b w:val="1"/>
          <w:bCs w:val="1"/>
          <w:u w:val="single"/>
        </w:rPr>
      </w:pPr>
      <w:r w:rsidDel="00000000" w:rsidR="00000000" w:rsidRPr="00000000">
        <w:rPr>
          <w:rtl w:val="0"/>
        </w:rPr>
      </w:r>
    </w:p>
    <w:p w:rsidR="00000000" w:rsidDel="00000000" w:rsidP="00000000" w:rsidRDefault="00000000" w:rsidRPr="00000000" w14:paraId="000000F0">
      <w:pPr>
        <w:jc w:val="both"/>
        <w:rPr>
          <w:b w:val="1"/>
          <w:bCs w:val="1"/>
          <w:u w:val="single"/>
        </w:rPr>
      </w:pPr>
      <w:r w:rsidDel="00000000" w:rsidR="00000000" w:rsidRPr="00000000">
        <w:rPr>
          <w:rtl w:val="0"/>
        </w:rPr>
      </w:r>
    </w:p>
    <w:p w:rsidR="00000000" w:rsidDel="00000000" w:rsidP="00000000" w:rsidRDefault="00000000" w:rsidRPr="00000000" w14:paraId="000000F1">
      <w:pPr>
        <w:jc w:val="both"/>
        <w:rPr>
          <w:b w:val="1"/>
          <w:bCs w:val="1"/>
          <w:u w:val="single"/>
        </w:rPr>
      </w:pPr>
      <w:r w:rsidDel="00000000" w:rsidR="00000000" w:rsidRPr="00000000">
        <w:rPr>
          <w:rtl w:val="0"/>
        </w:rPr>
      </w:r>
    </w:p>
    <w:p w:rsidR="00000000" w:rsidDel="00000000" w:rsidP="00000000" w:rsidRDefault="00000000" w:rsidRPr="00000000" w14:paraId="000000F2">
      <w:pPr>
        <w:jc w:val="both"/>
        <w:rPr>
          <w:b w:val="1"/>
          <w:bCs w:val="1"/>
          <w:u w:val="single"/>
        </w:rPr>
      </w:pPr>
      <w:r w:rsidDel="00000000" w:rsidR="00000000" w:rsidRPr="00000000">
        <w:rPr>
          <w:rtl w:val="0"/>
        </w:rPr>
      </w:r>
    </w:p>
    <w:p w:rsidR="00000000" w:rsidDel="00000000" w:rsidP="00000000" w:rsidRDefault="00000000" w:rsidRPr="00000000" w14:paraId="000000F3">
      <w:pPr>
        <w:jc w:val="both"/>
        <w:rPr>
          <w:b w:val="1"/>
          <w:bCs w:val="1"/>
          <w:u w:val="single"/>
        </w:rPr>
      </w:pPr>
      <w:r w:rsidDel="00000000" w:rsidR="00000000" w:rsidRPr="00000000">
        <w:rPr>
          <w:rtl w:val="0"/>
        </w:rPr>
      </w:r>
    </w:p>
    <w:p w:rsidR="00000000" w:rsidDel="00000000" w:rsidP="00000000" w:rsidRDefault="00000000" w:rsidRPr="00000000" w14:paraId="000000F4">
      <w:pPr>
        <w:jc w:val="both"/>
        <w:rPr>
          <w:b w:val="1"/>
          <w:bCs w:val="1"/>
          <w:u w:val="single"/>
        </w:rPr>
      </w:pPr>
      <w:r w:rsidDel="00000000" w:rsidR="00000000" w:rsidRPr="00000000">
        <w:rPr>
          <w:rtl w:val="0"/>
        </w:rPr>
      </w:r>
    </w:p>
    <w:p w:rsidR="00000000" w:rsidDel="00000000" w:rsidP="00000000" w:rsidRDefault="00000000" w:rsidRPr="00000000" w14:paraId="000000F5">
      <w:pPr>
        <w:jc w:val="both"/>
        <w:rPr>
          <w:b w:val="1"/>
          <w:bCs w:val="1"/>
          <w:u w:val="single"/>
        </w:rPr>
      </w:pPr>
      <w:r w:rsidDel="00000000" w:rsidR="00000000" w:rsidRPr="00000000">
        <w:rPr>
          <w:rtl w:val="0"/>
        </w:rPr>
      </w:r>
    </w:p>
    <w:p w:rsidR="00000000" w:rsidDel="00000000" w:rsidP="00000000" w:rsidRDefault="00000000" w:rsidRPr="00000000" w14:paraId="000000F6">
      <w:pPr>
        <w:jc w:val="both"/>
        <w:rPr>
          <w:b w:val="1"/>
          <w:bCs w:val="1"/>
          <w:u w:val="single"/>
        </w:rPr>
      </w:pPr>
      <w:r w:rsidDel="00000000" w:rsidR="00000000" w:rsidRPr="00000000">
        <w:rPr>
          <w:rtl w:val="0"/>
        </w:rPr>
      </w:r>
    </w:p>
    <w:p w:rsidR="00000000" w:rsidDel="00000000" w:rsidP="00000000" w:rsidRDefault="00000000" w:rsidRPr="00000000" w14:paraId="000000F7">
      <w:pPr>
        <w:jc w:val="both"/>
        <w:rPr>
          <w:b w:val="1"/>
          <w:bCs w:val="1"/>
          <w:u w:val="single"/>
        </w:rPr>
      </w:pPr>
      <w:r w:rsidDel="00000000" w:rsidR="00000000" w:rsidRPr="00000000">
        <w:rPr>
          <w:b w:val="1"/>
          <w:bCs w:val="1"/>
          <w:u w:val="single"/>
          <w:rtl w:val="0"/>
        </w:rPr>
        <w:t xml:space="preserve">Stage 2 - Formal Complaint</w:t>
      </w:r>
    </w:p>
    <w:p w:rsidR="00000000" w:rsidDel="00000000" w:rsidP="00000000" w:rsidRDefault="00000000" w:rsidRPr="00000000" w14:paraId="000000F8">
      <w:pPr>
        <w:jc w:val="both"/>
        <w:rPr>
          <w:b w:val="1"/>
          <w:bCs w:val="1"/>
          <w:u w:val="single"/>
        </w:rPr>
      </w:pPr>
      <w:r w:rsidDel="00000000" w:rsidR="00000000" w:rsidRPr="00000000">
        <w:rPr>
          <w:rtl w:val="0"/>
        </w:rPr>
      </w:r>
    </w:p>
    <w:p w:rsidR="00000000" w:rsidDel="00000000" w:rsidP="00000000" w:rsidRDefault="00000000" w:rsidRPr="00000000" w14:paraId="000000F9">
      <w:pPr>
        <w:jc w:val="both"/>
        <w:rPr/>
      </w:pPr>
      <w:r w:rsidDel="00000000" w:rsidR="00000000" w:rsidRPr="00000000">
        <w:rPr>
          <w:rtl w:val="0"/>
        </w:rPr>
        <w:t xml:space="preserve">Formal complaints must be made to the Principal (unless they are about the Principal). At this stage, complaints can also be made in </w:t>
      </w:r>
      <w:r w:rsidDel="00000000" w:rsidR="00000000" w:rsidRPr="00000000">
        <w:rPr>
          <w:b w:val="1"/>
          <w:bCs w:val="1"/>
          <w:rtl w:val="0"/>
        </w:rPr>
        <w:t xml:space="preserve">writing</w:t>
      </w:r>
      <w:r w:rsidDel="00000000" w:rsidR="00000000" w:rsidRPr="00000000">
        <w:rPr>
          <w:rtl w:val="0"/>
        </w:rPr>
        <w:t xml:space="preserve">.The school strongly advises complainants to use the ‘Stage 2 Complaints Form’ provided as </w:t>
      </w:r>
      <w:r w:rsidDel="00000000" w:rsidR="00000000" w:rsidRPr="00000000">
        <w:rPr>
          <w:b w:val="1"/>
          <w:bCs w:val="1"/>
          <w:rtl w:val="0"/>
        </w:rPr>
        <w:t xml:space="preserve">appendix 1</w:t>
      </w:r>
      <w:r w:rsidDel="00000000" w:rsidR="00000000" w:rsidRPr="00000000">
        <w:rPr>
          <w:rtl w:val="0"/>
        </w:rPr>
        <w:t xml:space="preserve">.</w:t>
      </w:r>
    </w:p>
    <w:p w:rsidR="00000000" w:rsidDel="00000000" w:rsidP="00000000" w:rsidRDefault="00000000" w:rsidRPr="00000000" w14:paraId="000000FA">
      <w:pPr>
        <w:jc w:val="both"/>
        <w:rPr/>
      </w:pPr>
      <w:r w:rsidDel="00000000" w:rsidR="00000000" w:rsidRPr="00000000">
        <w:rPr>
          <w:rtl w:val="0"/>
        </w:rPr>
      </w:r>
    </w:p>
    <w:p w:rsidR="00000000" w:rsidDel="00000000" w:rsidP="00000000" w:rsidRDefault="00000000" w:rsidRPr="00000000" w14:paraId="000000FB">
      <w:pPr>
        <w:jc w:val="both"/>
        <w:rPr/>
      </w:pPr>
      <w:r w:rsidDel="00000000" w:rsidR="00000000" w:rsidRPr="00000000">
        <w:rPr>
          <w:rtl w:val="0"/>
        </w:rPr>
        <w:t xml:space="preserve">The Stage 2 Complaints Form ensures that the complainant provides full information about the nature of the complaint, details of how it has been dealt with so far, the names of any potential witness/witnesses, time(s) and date(s) of the event(s), the inclusion of any copies of relevant documentation and a clear statement of the actions that the complainant would like the school to take to resolve the complaint.</w:t>
      </w:r>
    </w:p>
    <w:p w:rsidR="00000000" w:rsidDel="00000000" w:rsidP="00000000" w:rsidRDefault="00000000" w:rsidRPr="00000000" w14:paraId="000000FC">
      <w:pPr>
        <w:jc w:val="both"/>
        <w:rPr/>
      </w:pPr>
      <w:r w:rsidDel="00000000" w:rsidR="00000000" w:rsidRPr="00000000">
        <w:rPr>
          <w:rtl w:val="0"/>
        </w:rPr>
      </w:r>
    </w:p>
    <w:p w:rsidR="00000000" w:rsidDel="00000000" w:rsidP="00000000" w:rsidRDefault="00000000" w:rsidRPr="00000000" w14:paraId="000000FD">
      <w:pPr>
        <w:jc w:val="both"/>
        <w:rPr/>
      </w:pPr>
      <w:r w:rsidDel="00000000" w:rsidR="00000000" w:rsidRPr="00000000">
        <w:rPr>
          <w:rtl w:val="0"/>
        </w:rPr>
        <w:t xml:space="preserve">Within this response, the Principal will normally acknowledge the receipt of the complaint within </w:t>
      </w:r>
      <w:r w:rsidDel="00000000" w:rsidR="00000000" w:rsidRPr="00000000">
        <w:rPr>
          <w:b w:val="1"/>
          <w:bCs w:val="1"/>
          <w:rtl w:val="0"/>
        </w:rPr>
        <w:t xml:space="preserve">five school days</w:t>
      </w:r>
      <w:r w:rsidDel="00000000" w:rsidR="00000000" w:rsidRPr="00000000">
        <w:rPr>
          <w:rtl w:val="0"/>
        </w:rPr>
        <w:t xml:space="preserve"> of receiving it. The acknowledgement will provide a brief overview of the complaint’s procedure and a target date for providing a response to the complaint within </w:t>
      </w:r>
      <w:r w:rsidDel="00000000" w:rsidR="00000000" w:rsidRPr="00000000">
        <w:rPr>
          <w:b w:val="1"/>
          <w:bCs w:val="1"/>
          <w:rtl w:val="0"/>
        </w:rPr>
        <w:t xml:space="preserve">thirty school days</w:t>
      </w:r>
      <w:r w:rsidDel="00000000" w:rsidR="00000000" w:rsidRPr="00000000">
        <w:rPr>
          <w:rtl w:val="0"/>
        </w:rPr>
        <w:t xml:space="preserve"> of the receipt of the complaint.</w:t>
      </w:r>
    </w:p>
    <w:p w:rsidR="00000000" w:rsidDel="00000000" w:rsidP="00000000" w:rsidRDefault="00000000" w:rsidRPr="00000000" w14:paraId="000000FE">
      <w:pPr>
        <w:jc w:val="both"/>
        <w:rPr/>
      </w:pPr>
      <w:r w:rsidDel="00000000" w:rsidR="00000000" w:rsidRPr="00000000">
        <w:rPr>
          <w:rtl w:val="0"/>
        </w:rPr>
      </w:r>
    </w:p>
    <w:p w:rsidR="00000000" w:rsidDel="00000000" w:rsidP="00000000" w:rsidRDefault="00000000" w:rsidRPr="00000000" w14:paraId="000000FF">
      <w:pPr>
        <w:jc w:val="both"/>
        <w:rPr/>
      </w:pPr>
      <w:r w:rsidDel="00000000" w:rsidR="00000000" w:rsidRPr="00000000">
        <w:rPr>
          <w:rtl w:val="0"/>
        </w:rPr>
        <w:t xml:space="preserve">If appropriate, the Principal (or a senior leader appointed by them) will consider whether an in-person meeting is the most appropriate way of clarifying the complaint and explore the resolution of it. One other person may attend this meeting in order to assist the complainant. Where possible, the meeting will take place within </w:t>
      </w:r>
      <w:r w:rsidDel="00000000" w:rsidR="00000000" w:rsidRPr="00000000">
        <w:rPr>
          <w:b w:val="1"/>
          <w:bCs w:val="1"/>
          <w:rtl w:val="0"/>
        </w:rPr>
        <w:t xml:space="preserve">ten school days</w:t>
      </w:r>
      <w:r w:rsidDel="00000000" w:rsidR="00000000" w:rsidRPr="00000000">
        <w:rPr>
          <w:rtl w:val="0"/>
        </w:rPr>
        <w:t xml:space="preserve"> of the receipt of the written complaint.</w:t>
      </w:r>
    </w:p>
    <w:p w:rsidR="00000000" w:rsidDel="00000000" w:rsidP="00000000" w:rsidRDefault="00000000" w:rsidRPr="00000000" w14:paraId="00000100">
      <w:pPr>
        <w:jc w:val="both"/>
        <w:rPr/>
      </w:pPr>
      <w:r w:rsidDel="00000000" w:rsidR="00000000" w:rsidRPr="00000000">
        <w:rPr>
          <w:rtl w:val="0"/>
        </w:rPr>
      </w:r>
    </w:p>
    <w:p w:rsidR="00000000" w:rsidDel="00000000" w:rsidP="00000000" w:rsidRDefault="00000000" w:rsidRPr="00000000" w14:paraId="00000101">
      <w:pPr>
        <w:jc w:val="both"/>
        <w:rPr/>
      </w:pPr>
      <w:r w:rsidDel="00000000" w:rsidR="00000000" w:rsidRPr="00000000">
        <w:rPr>
          <w:rtl w:val="0"/>
        </w:rPr>
        <w:t xml:space="preserve">If necessary, any witnesses will be interviewed and statements taken. If the complaint involves a student, they will be interviewed in the presence of two members of staff and their parent(s)/carer(s)/family may be informed. In the case of a member of staff, they will be given the opportunity to respond to the complaint.</w:t>
      </w:r>
    </w:p>
    <w:p w:rsidR="00000000" w:rsidDel="00000000" w:rsidP="00000000" w:rsidRDefault="00000000" w:rsidRPr="00000000" w14:paraId="00000102">
      <w:pPr>
        <w:jc w:val="both"/>
        <w:rPr/>
      </w:pPr>
      <w:r w:rsidDel="00000000" w:rsidR="00000000" w:rsidRPr="00000000">
        <w:rPr>
          <w:rtl w:val="0"/>
        </w:rPr>
      </w:r>
    </w:p>
    <w:p w:rsidR="00000000" w:rsidDel="00000000" w:rsidP="00000000" w:rsidRDefault="00000000" w:rsidRPr="00000000" w14:paraId="00000103">
      <w:pPr>
        <w:jc w:val="both"/>
        <w:rPr/>
      </w:pPr>
      <w:r w:rsidDel="00000000" w:rsidR="00000000" w:rsidRPr="00000000">
        <w:rPr>
          <w:rtl w:val="0"/>
        </w:rPr>
        <w:t xml:space="preserve">If necessary, the school may engage an independent, external  person to carry out the investigation or review the decision of it where the complaint is particularly complex and/or involves legal issues.</w:t>
      </w:r>
    </w:p>
    <w:p w:rsidR="00000000" w:rsidDel="00000000" w:rsidP="00000000" w:rsidRDefault="00000000" w:rsidRPr="00000000" w14:paraId="00000104">
      <w:pPr>
        <w:jc w:val="both"/>
        <w:rPr/>
      </w:pPr>
      <w:r w:rsidDel="00000000" w:rsidR="00000000" w:rsidRPr="00000000">
        <w:rPr>
          <w:rtl w:val="0"/>
        </w:rPr>
      </w:r>
    </w:p>
    <w:p w:rsidR="00000000" w:rsidDel="00000000" w:rsidP="00000000" w:rsidRDefault="00000000" w:rsidRPr="00000000" w14:paraId="00000105">
      <w:pPr>
        <w:jc w:val="both"/>
        <w:rPr/>
      </w:pPr>
      <w:r w:rsidDel="00000000" w:rsidR="00000000" w:rsidRPr="00000000">
        <w:rPr>
          <w:rtl w:val="0"/>
        </w:rPr>
        <w:t xml:space="preserve">Once the relevant facts have been established as far as possible, the complainant(s) will be provided with a written response, including an explanation of the decision and the reasons for it. It will also include what action, if any, will be taken to resolve the complaint. There are three possible outcomes that the Principal can decide to:</w:t>
      </w:r>
    </w:p>
    <w:p w:rsidR="00000000" w:rsidDel="00000000" w:rsidP="00000000" w:rsidRDefault="00000000" w:rsidRPr="00000000" w14:paraId="00000106">
      <w:pPr>
        <w:jc w:val="both"/>
        <w:rPr/>
      </w:pPr>
      <w:r w:rsidDel="00000000" w:rsidR="00000000" w:rsidRPr="00000000">
        <w:rPr>
          <w:rtl w:val="0"/>
        </w:rPr>
      </w:r>
    </w:p>
    <w:p w:rsidR="00000000" w:rsidDel="00000000" w:rsidP="00000000" w:rsidRDefault="00000000" w:rsidRPr="00000000" w14:paraId="00000107">
      <w:pPr>
        <w:numPr>
          <w:ilvl w:val="0"/>
          <w:numId w:val="13"/>
        </w:numPr>
        <w:ind w:left="720" w:hanging="360"/>
        <w:jc w:val="both"/>
        <w:rPr>
          <w:u w:val="none"/>
        </w:rPr>
      </w:pPr>
      <w:r w:rsidDel="00000000" w:rsidR="00000000" w:rsidRPr="00000000">
        <w:rPr>
          <w:rtl w:val="0"/>
        </w:rPr>
        <w:t xml:space="preserve">Uphold the complaint and, where appropriate, direct relevant action to be taken</w:t>
      </w:r>
    </w:p>
    <w:p w:rsidR="00000000" w:rsidDel="00000000" w:rsidP="00000000" w:rsidRDefault="00000000" w:rsidRPr="00000000" w14:paraId="00000108">
      <w:pPr>
        <w:numPr>
          <w:ilvl w:val="0"/>
          <w:numId w:val="13"/>
        </w:numPr>
        <w:ind w:left="720" w:hanging="360"/>
        <w:jc w:val="both"/>
        <w:rPr>
          <w:u w:val="none"/>
        </w:rPr>
      </w:pPr>
      <w:r w:rsidDel="00000000" w:rsidR="00000000" w:rsidRPr="00000000">
        <w:rPr>
          <w:rtl w:val="0"/>
        </w:rPr>
        <w:t xml:space="preserve">Uphold the complaint in part and, where appropriate, direct certain action to be taken</w:t>
      </w:r>
    </w:p>
    <w:p w:rsidR="00000000" w:rsidDel="00000000" w:rsidP="00000000" w:rsidRDefault="00000000" w:rsidRPr="00000000" w14:paraId="00000109">
      <w:pPr>
        <w:numPr>
          <w:ilvl w:val="0"/>
          <w:numId w:val="13"/>
        </w:numPr>
        <w:ind w:left="720" w:hanging="360"/>
        <w:jc w:val="both"/>
        <w:rPr>
          <w:u w:val="none"/>
        </w:rPr>
      </w:pPr>
      <w:r w:rsidDel="00000000" w:rsidR="00000000" w:rsidRPr="00000000">
        <w:rPr>
          <w:rtl w:val="0"/>
        </w:rPr>
        <w:t xml:space="preserve">Dismiss the complaint in its entirety</w:t>
      </w:r>
    </w:p>
    <w:p w:rsidR="00000000" w:rsidDel="00000000" w:rsidP="00000000" w:rsidRDefault="00000000" w:rsidRPr="00000000" w14:paraId="0000010A">
      <w:pPr>
        <w:ind w:left="0" w:firstLine="0"/>
        <w:jc w:val="both"/>
        <w:rPr/>
      </w:pPr>
      <w:r w:rsidDel="00000000" w:rsidR="00000000" w:rsidRPr="00000000">
        <w:rPr>
          <w:rtl w:val="0"/>
        </w:rPr>
      </w:r>
    </w:p>
    <w:p w:rsidR="00000000" w:rsidDel="00000000" w:rsidP="00000000" w:rsidRDefault="00000000" w:rsidRPr="00000000" w14:paraId="0000010B">
      <w:pPr>
        <w:ind w:left="0" w:firstLine="0"/>
        <w:jc w:val="both"/>
        <w:rPr/>
      </w:pPr>
      <w:r w:rsidDel="00000000" w:rsidR="00000000" w:rsidRPr="00000000">
        <w:rPr>
          <w:rtl w:val="0"/>
        </w:rPr>
        <w:t xml:space="preserve">The Principal will advise the complainant(s) of how to escalate their complaint should they be dissatisfied with the outcome of stage 2.</w:t>
      </w:r>
    </w:p>
    <w:p w:rsidR="00000000" w:rsidDel="00000000" w:rsidP="00000000" w:rsidRDefault="00000000" w:rsidRPr="00000000" w14:paraId="0000010C">
      <w:pPr>
        <w:ind w:left="0" w:firstLine="0"/>
        <w:jc w:val="both"/>
        <w:rPr/>
      </w:pPr>
      <w:r w:rsidDel="00000000" w:rsidR="00000000" w:rsidRPr="00000000">
        <w:rPr>
          <w:rtl w:val="0"/>
        </w:rPr>
      </w:r>
    </w:p>
    <w:p w:rsidR="00000000" w:rsidDel="00000000" w:rsidP="00000000" w:rsidRDefault="00000000" w:rsidRPr="00000000" w14:paraId="0000010D">
      <w:pPr>
        <w:ind w:left="0" w:firstLine="0"/>
        <w:jc w:val="both"/>
        <w:rPr>
          <w:b w:val="1"/>
          <w:bCs w:val="1"/>
          <w:u w:val="single"/>
        </w:rPr>
      </w:pPr>
      <w:r w:rsidDel="00000000" w:rsidR="00000000" w:rsidRPr="00000000">
        <w:rPr>
          <w:b w:val="1"/>
          <w:bCs w:val="1"/>
          <w:u w:val="single"/>
          <w:rtl w:val="0"/>
        </w:rPr>
        <w:t xml:space="preserve">Stage 2 Complaint about the Principal or the Principal has already considered it at Stage 1</w:t>
      </w:r>
    </w:p>
    <w:p w:rsidR="00000000" w:rsidDel="00000000" w:rsidP="00000000" w:rsidRDefault="00000000" w:rsidRPr="00000000" w14:paraId="0000010E">
      <w:pPr>
        <w:ind w:left="0" w:firstLine="0"/>
        <w:jc w:val="both"/>
        <w:rPr/>
      </w:pPr>
      <w:r w:rsidDel="00000000" w:rsidR="00000000" w:rsidRPr="00000000">
        <w:rPr>
          <w:rtl w:val="0"/>
        </w:rPr>
      </w:r>
    </w:p>
    <w:p w:rsidR="00000000" w:rsidDel="00000000" w:rsidP="00000000" w:rsidRDefault="00000000" w:rsidRPr="00000000" w14:paraId="0000010F">
      <w:pPr>
        <w:ind w:left="0" w:firstLine="0"/>
        <w:jc w:val="both"/>
        <w:rPr/>
      </w:pPr>
      <w:r w:rsidDel="00000000" w:rsidR="00000000" w:rsidRPr="00000000">
        <w:rPr>
          <w:rtl w:val="0"/>
        </w:rPr>
        <w:t xml:space="preserve">If the complaint is about the Principal or the Principal has already considered the concern under Stage 1, the complaint should be sent to the complaints co-ordinator at</w:t>
      </w:r>
    </w:p>
    <w:p w:rsidR="00000000" w:rsidDel="00000000" w:rsidP="00000000" w:rsidRDefault="00000000" w:rsidRPr="00000000" w14:paraId="00000110">
      <w:pPr>
        <w:ind w:left="0" w:firstLine="0"/>
        <w:jc w:val="both"/>
        <w:rPr/>
      </w:pPr>
      <w:r w:rsidDel="00000000" w:rsidR="00000000" w:rsidRPr="00000000">
        <w:rPr>
          <w:rtl w:val="0"/>
        </w:rPr>
      </w:r>
    </w:p>
    <w:p w:rsidR="00000000" w:rsidDel="00000000" w:rsidP="00000000" w:rsidRDefault="00000000" w:rsidRPr="00000000" w14:paraId="00000111">
      <w:pPr>
        <w:ind w:left="0" w:firstLine="0"/>
        <w:jc w:val="center"/>
        <w:rPr>
          <w:b w:val="1"/>
          <w:bCs w:val="1"/>
        </w:rPr>
      </w:pPr>
      <w:r w:rsidDel="00000000" w:rsidR="00000000" w:rsidRPr="00000000">
        <w:rPr>
          <w:b w:val="1"/>
          <w:bCs w:val="1"/>
          <w:rtl w:val="0"/>
        </w:rPr>
        <w:t xml:space="preserve">governanceandcomplaints@dorsetstudioschool.co.uk</w:t>
      </w:r>
    </w:p>
    <w:p w:rsidR="00000000" w:rsidDel="00000000" w:rsidP="00000000" w:rsidRDefault="00000000" w:rsidRPr="00000000" w14:paraId="00000112">
      <w:pPr>
        <w:ind w:left="0" w:firstLine="0"/>
        <w:jc w:val="both"/>
        <w:rPr>
          <w:b w:val="1"/>
          <w:bCs w:val="1"/>
        </w:rPr>
      </w:pPr>
      <w:r w:rsidDel="00000000" w:rsidR="00000000" w:rsidRPr="00000000">
        <w:rPr>
          <w:rtl w:val="0"/>
        </w:rPr>
      </w:r>
    </w:p>
    <w:p w:rsidR="00000000" w:rsidDel="00000000" w:rsidP="00000000" w:rsidRDefault="00000000" w:rsidRPr="00000000" w14:paraId="00000113">
      <w:pPr>
        <w:ind w:left="0" w:firstLine="0"/>
        <w:jc w:val="both"/>
        <w:rPr/>
      </w:pPr>
      <w:r w:rsidDel="00000000" w:rsidR="00000000" w:rsidRPr="00000000">
        <w:rPr>
          <w:rtl w:val="0"/>
        </w:rPr>
        <w:t xml:space="preserve">The complaints co-ordinator will arrange for a governor to to carry out the stage 2 procedure. If the complaint is related to the Chair of Governors or another named governor, the complaints co-ordinator will arrange for another governor with no connection to the complaint to investigate the matter.</w:t>
      </w:r>
    </w:p>
    <w:p w:rsidR="00000000" w:rsidDel="00000000" w:rsidP="00000000" w:rsidRDefault="00000000" w:rsidRPr="00000000" w14:paraId="00000114">
      <w:pPr>
        <w:ind w:left="0" w:firstLine="0"/>
        <w:jc w:val="both"/>
        <w:rPr/>
      </w:pPr>
      <w:r w:rsidDel="00000000" w:rsidR="00000000" w:rsidRPr="00000000">
        <w:rPr>
          <w:rtl w:val="0"/>
        </w:rPr>
      </w:r>
    </w:p>
    <w:p w:rsidR="00000000" w:rsidDel="00000000" w:rsidP="00000000" w:rsidRDefault="00000000" w:rsidRPr="00000000" w14:paraId="00000115">
      <w:pPr>
        <w:ind w:left="0" w:firstLine="0"/>
        <w:jc w:val="both"/>
        <w:rPr/>
      </w:pPr>
      <w:r w:rsidDel="00000000" w:rsidR="00000000" w:rsidRPr="00000000">
        <w:rPr>
          <w:rtl w:val="0"/>
        </w:rPr>
        <w:t xml:space="preserve">If there is a complaint about the clerk to governors, it should also be sent to the governance and complaints e-mail address.</w:t>
      </w:r>
    </w:p>
    <w:p w:rsidR="00000000" w:rsidDel="00000000" w:rsidP="00000000" w:rsidRDefault="00000000" w:rsidRPr="00000000" w14:paraId="00000116">
      <w:pPr>
        <w:ind w:left="0" w:firstLine="0"/>
        <w:jc w:val="both"/>
        <w:rPr/>
      </w:pPr>
      <w:r w:rsidDel="00000000" w:rsidR="00000000" w:rsidRPr="00000000">
        <w:rPr>
          <w:rtl w:val="0"/>
        </w:rPr>
      </w:r>
    </w:p>
    <w:p w:rsidR="00000000" w:rsidDel="00000000" w:rsidP="00000000" w:rsidRDefault="00000000" w:rsidRPr="00000000" w14:paraId="00000117">
      <w:pPr>
        <w:ind w:left="0" w:firstLine="0"/>
        <w:jc w:val="both"/>
        <w:rPr/>
      </w:pPr>
      <w:r w:rsidDel="00000000" w:rsidR="00000000" w:rsidRPr="00000000">
        <w:rPr>
          <w:rtl w:val="0"/>
        </w:rPr>
        <w:t xml:space="preserve">If there is a complaint made against a member of staff, including governors, a copy of the complaint will be shared with them in order to carry out a full investigation.</w:t>
      </w:r>
    </w:p>
    <w:p w:rsidR="00000000" w:rsidDel="00000000" w:rsidP="00000000" w:rsidRDefault="00000000" w:rsidRPr="00000000" w14:paraId="00000118">
      <w:pPr>
        <w:ind w:left="0" w:firstLine="0"/>
        <w:jc w:val="both"/>
        <w:rPr>
          <w:b w:val="1"/>
          <w:bCs w:val="1"/>
          <w:u w:val="single"/>
        </w:rPr>
      </w:pPr>
      <w:r w:rsidDel="00000000" w:rsidR="00000000" w:rsidRPr="00000000">
        <w:rPr>
          <w:rtl w:val="0"/>
        </w:rPr>
      </w:r>
    </w:p>
    <w:p w:rsidR="00000000" w:rsidDel="00000000" w:rsidP="00000000" w:rsidRDefault="00000000" w:rsidRPr="00000000" w14:paraId="00000119">
      <w:pPr>
        <w:ind w:left="0" w:firstLine="0"/>
        <w:jc w:val="both"/>
        <w:rPr>
          <w:b w:val="1"/>
          <w:bCs w:val="1"/>
          <w:u w:val="single"/>
        </w:rPr>
      </w:pPr>
      <w:r w:rsidDel="00000000" w:rsidR="00000000" w:rsidRPr="00000000">
        <w:rPr>
          <w:rtl w:val="0"/>
        </w:rPr>
      </w:r>
    </w:p>
    <w:p w:rsidR="00000000" w:rsidDel="00000000" w:rsidP="00000000" w:rsidRDefault="00000000" w:rsidRPr="00000000" w14:paraId="0000011A">
      <w:pPr>
        <w:ind w:left="0" w:firstLine="0"/>
        <w:jc w:val="both"/>
        <w:rPr>
          <w:b w:val="1"/>
          <w:bCs w:val="1"/>
          <w:u w:val="single"/>
        </w:rPr>
      </w:pPr>
      <w:r w:rsidDel="00000000" w:rsidR="00000000" w:rsidRPr="00000000">
        <w:rPr>
          <w:rtl w:val="0"/>
        </w:rPr>
      </w:r>
    </w:p>
    <w:p w:rsidR="00000000" w:rsidDel="00000000" w:rsidP="00000000" w:rsidRDefault="00000000" w:rsidRPr="00000000" w14:paraId="0000011B">
      <w:pPr>
        <w:ind w:left="0" w:firstLine="0"/>
        <w:jc w:val="both"/>
        <w:rPr>
          <w:b w:val="1"/>
          <w:bCs w:val="1"/>
          <w:u w:val="single"/>
        </w:rPr>
      </w:pPr>
      <w:r w:rsidDel="00000000" w:rsidR="00000000" w:rsidRPr="00000000">
        <w:rPr>
          <w:b w:val="1"/>
          <w:bCs w:val="1"/>
          <w:u w:val="single"/>
          <w:rtl w:val="0"/>
        </w:rPr>
        <w:t xml:space="preserve">Summary of Stage 2 - Formal Complaint</w:t>
      </w:r>
    </w:p>
    <w:p w:rsidR="00000000" w:rsidDel="00000000" w:rsidP="00000000" w:rsidRDefault="00000000" w:rsidRPr="00000000" w14:paraId="0000011C">
      <w:pPr>
        <w:ind w:left="0" w:firstLine="0"/>
        <w:jc w:val="both"/>
        <w:rPr>
          <w:b w:val="1"/>
          <w:bCs w:val="1"/>
          <w:u w:val="single"/>
        </w:rPr>
      </w:pPr>
      <w:r w:rsidDel="00000000" w:rsidR="00000000" w:rsidRPr="00000000">
        <w:rPr>
          <w:rtl w:val="0"/>
        </w:rPr>
      </w:r>
    </w:p>
    <w:p w:rsidR="00000000" w:rsidDel="00000000" w:rsidP="00000000" w:rsidRDefault="00000000" w:rsidRPr="00000000" w14:paraId="0000011D">
      <w:pPr>
        <w:ind w:left="0" w:firstLine="0"/>
        <w:jc w:val="both"/>
        <w:rPr/>
      </w:pPr>
      <w:r w:rsidDel="00000000" w:rsidR="00000000" w:rsidRPr="00000000">
        <w:rPr>
          <w:rtl w:val="0"/>
        </w:rPr>
      </w:r>
    </w:p>
    <w:p w:rsidR="00000000" w:rsidDel="00000000" w:rsidP="00000000" w:rsidRDefault="00000000" w:rsidRPr="00000000" w14:paraId="0000011E">
      <w:pPr>
        <w:ind w:left="0" w:firstLine="0"/>
        <w:jc w:val="both"/>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972050" cy="5314950"/>
                <wp:effectExtent b="0" l="0" r="0" t="0"/>
                <wp:wrapNone/>
                <wp:docPr id="1" name=""/>
                <a:graphic>
                  <a:graphicData uri="http://schemas.microsoft.com/office/word/2010/wordprocessingGroup">
                    <wpg:wgp>
                      <wpg:cNvGrpSpPr/>
                      <wpg:grpSpPr>
                        <a:xfrm>
                          <a:off x="2592375" y="911125"/>
                          <a:ext cx="4972050" cy="5314950"/>
                          <a:chOff x="2592375" y="911125"/>
                          <a:chExt cx="4972800" cy="5315050"/>
                        </a:xfrm>
                      </wpg:grpSpPr>
                      <wps:wsp>
                        <wps:cNvSpPr/>
                        <wps:cNvPr id="2" name="Shape 2"/>
                        <wps:spPr>
                          <a:xfrm>
                            <a:off x="3812850" y="920650"/>
                            <a:ext cx="3742800" cy="9108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Complainant </w:t>
                              </w:r>
                              <w:r w:rsidDel="00000000" w:rsidR="00000000" w:rsidRPr="00000000">
                                <w:rPr>
                                  <w:rFonts w:ascii="Arial" w:cs="Arial" w:eastAsia="Arial" w:hAnsi="Arial"/>
                                  <w:b w:val="0"/>
                                  <w:i w:val="0"/>
                                  <w:smallCaps w:val="0"/>
                                  <w:strike w:val="0"/>
                                  <w:color w:val="000000"/>
                                  <w:sz w:val="22"/>
                                  <w:vertAlign w:val="baseline"/>
                                </w:rPr>
                                <w:t xml:space="preserve">escalates</w:t>
                              </w:r>
                              <w:r w:rsidDel="00000000" w:rsidR="00000000" w:rsidRPr="00000000">
                                <w:rPr>
                                  <w:rFonts w:ascii="Arial" w:cs="Arial" w:eastAsia="Arial" w:hAnsi="Arial"/>
                                  <w:b w:val="0"/>
                                  <w:i w:val="0"/>
                                  <w:smallCaps w:val="0"/>
                                  <w:strike w:val="0"/>
                                  <w:color w:val="000000"/>
                                  <w:sz w:val="22"/>
                                  <w:vertAlign w:val="baseline"/>
                                </w:rPr>
                                <w:t xml:space="preserve"> a concern in writing to the Principal or Chair of Governors (CoG)</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complainant receives an acknowledgement within </w:t>
                              </w:r>
                              <w:r w:rsidDel="00000000" w:rsidR="00000000" w:rsidRPr="00000000">
                                <w:rPr>
                                  <w:rFonts w:ascii="Arial" w:cs="Arial" w:eastAsia="Arial" w:hAnsi="Arial"/>
                                  <w:b w:val="1"/>
                                  <w:i w:val="0"/>
                                  <w:smallCaps w:val="0"/>
                                  <w:strike w:val="0"/>
                                  <w:color w:val="000000"/>
                                  <w:sz w:val="22"/>
                                  <w:vertAlign w:val="baseline"/>
                                </w:rPr>
                                <w:t xml:space="preserve">five</w:t>
                              </w:r>
                              <w:r w:rsidDel="00000000" w:rsidR="00000000" w:rsidRPr="00000000">
                                <w:rPr>
                                  <w:rFonts w:ascii="Arial" w:cs="Arial" w:eastAsia="Arial" w:hAnsi="Arial"/>
                                  <w:b w:val="1"/>
                                  <w:i w:val="0"/>
                                  <w:smallCaps w:val="0"/>
                                  <w:strike w:val="0"/>
                                  <w:color w:val="000000"/>
                                  <w:sz w:val="22"/>
                                  <w:vertAlign w:val="baseline"/>
                                </w:rPr>
                                <w:t xml:space="preserve"> school days</w:t>
                              </w:r>
                            </w:p>
                          </w:txbxContent>
                        </wps:txbx>
                        <wps:bodyPr anchorCtr="0" anchor="ctr" bIns="91425" lIns="91425" spcFirstLastPara="1" rIns="91425" wrap="square" tIns="91425">
                          <a:noAutofit/>
                        </wps:bodyPr>
                      </wps:wsp>
                      <wps:wsp>
                        <wps:cNvSpPr/>
                        <wps:cNvPr id="3" name="Shape 3"/>
                        <wps:spPr>
                          <a:xfrm>
                            <a:off x="3812700" y="2143800"/>
                            <a:ext cx="3742800" cy="12987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The Principal or CoG arranges an investigation or delegates to a senior leader or external professional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Principal or CoG reviews the evidence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Principal or CoG  keeps the complainant informed</w:t>
                              </w:r>
                            </w:p>
                          </w:txbxContent>
                        </wps:txbx>
                        <wps:bodyPr anchorCtr="0" anchor="ctr" bIns="91425" lIns="91425" spcFirstLastPara="1" rIns="91425" wrap="square" tIns="91425">
                          <a:noAutofit/>
                        </wps:bodyPr>
                      </wps:wsp>
                      <wps:wsp>
                        <wps:cNvSpPr/>
                        <wps:cNvPr id="4" name="Shape 4"/>
                        <wps:spPr>
                          <a:xfrm>
                            <a:off x="3812700" y="3857275"/>
                            <a:ext cx="3742800" cy="12987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The Principal or CoG reviews the investigation report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Principal or CoG compiles a written response within </w:t>
                              </w:r>
                              <w:r w:rsidDel="00000000" w:rsidR="00000000" w:rsidRPr="00000000">
                                <w:rPr>
                                  <w:rFonts w:ascii="Arial" w:cs="Arial" w:eastAsia="Arial" w:hAnsi="Arial"/>
                                  <w:b w:val="1"/>
                                  <w:i w:val="0"/>
                                  <w:smallCaps w:val="0"/>
                                  <w:strike w:val="0"/>
                                  <w:color w:val="000000"/>
                                  <w:sz w:val="22"/>
                                  <w:vertAlign w:val="baseline"/>
                                </w:rPr>
                                <w:t xml:space="preserve">thirty school days</w:t>
                              </w:r>
                            </w:p>
                          </w:txbxContent>
                        </wps:txbx>
                        <wps:bodyPr anchorCtr="0" anchor="ctr" bIns="91425" lIns="91425" spcFirstLastPara="1" rIns="91425" wrap="square" tIns="91425">
                          <a:noAutofit/>
                        </wps:bodyPr>
                      </wps:wsp>
                      <wps:wsp>
                        <wps:cNvSpPr/>
                        <wps:cNvPr id="5" name="Shape 5"/>
                        <wps:spPr>
                          <a:xfrm>
                            <a:off x="3812700" y="5468450"/>
                            <a:ext cx="3742800" cy="748200"/>
                          </a:xfrm>
                          <a:prstGeom prst="roundRect">
                            <a:avLst>
                              <a:gd fmla="val 16667" name="adj"/>
                            </a:avLst>
                          </a:prstGeom>
                          <a:solidFill>
                            <a:srgbClr val="FFFFF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Complainant may appeal the outcome within f</w:t>
                              </w:r>
                              <w:r w:rsidDel="00000000" w:rsidR="00000000" w:rsidRPr="00000000">
                                <w:rPr>
                                  <w:rFonts w:ascii="Arial" w:cs="Arial" w:eastAsia="Arial" w:hAnsi="Arial"/>
                                  <w:b w:val="1"/>
                                  <w:i w:val="0"/>
                                  <w:smallCaps w:val="0"/>
                                  <w:strike w:val="0"/>
                                  <w:color w:val="000000"/>
                                  <w:sz w:val="22"/>
                                  <w:vertAlign w:val="baseline"/>
                                </w:rPr>
                                <w:t xml:space="preserve">ifteen school days </w:t>
                              </w:r>
                              <w:r w:rsidDel="00000000" w:rsidR="00000000" w:rsidRPr="00000000">
                                <w:rPr>
                                  <w:rFonts w:ascii="Arial" w:cs="Arial" w:eastAsia="Arial" w:hAnsi="Arial"/>
                                  <w:b w:val="0"/>
                                  <w:i w:val="0"/>
                                  <w:smallCaps w:val="0"/>
                                  <w:strike w:val="0"/>
                                  <w:color w:val="000000"/>
                                  <w:sz w:val="22"/>
                                  <w:vertAlign w:val="baseline"/>
                                </w:rPr>
                                <w:t xml:space="preserve">of the </w:t>
                              </w:r>
                              <w:r w:rsidDel="00000000" w:rsidR="00000000" w:rsidRPr="00000000">
                                <w:rPr>
                                  <w:rFonts w:ascii="Arial" w:cs="Arial" w:eastAsia="Arial" w:hAnsi="Arial"/>
                                  <w:b w:val="0"/>
                                  <w:i w:val="0"/>
                                  <w:smallCaps w:val="0"/>
                                  <w:strike w:val="0"/>
                                  <w:color w:val="000000"/>
                                  <w:sz w:val="22"/>
                                  <w:vertAlign w:val="baseline"/>
                                </w:rPr>
                                <w:t xml:space="preserve">receipt</w:t>
                              </w:r>
                              <w:r w:rsidDel="00000000" w:rsidR="00000000" w:rsidRPr="00000000">
                                <w:rPr>
                                  <w:rFonts w:ascii="Arial" w:cs="Arial" w:eastAsia="Arial" w:hAnsi="Arial"/>
                                  <w:b w:val="0"/>
                                  <w:i w:val="0"/>
                                  <w:smallCaps w:val="0"/>
                                  <w:strike w:val="0"/>
                                  <w:color w:val="000000"/>
                                  <w:sz w:val="22"/>
                                  <w:vertAlign w:val="baseline"/>
                                </w:rPr>
                                <w:t xml:space="preserve"> of the outcome</w:t>
                              </w:r>
                            </w:p>
                          </w:txbxContent>
                        </wps:txbx>
                        <wps:bodyPr anchorCtr="0" anchor="ctr" bIns="91425" lIns="91425" spcFirstLastPara="1" rIns="91425" wrap="square" tIns="91425">
                          <a:noAutofit/>
                        </wps:bodyPr>
                      </wps:wsp>
                      <wps:wsp>
                        <wps:cNvCnPr/>
                        <wps:spPr>
                          <a:xfrm>
                            <a:off x="5684250" y="1831450"/>
                            <a:ext cx="0" cy="312300"/>
                          </a:xfrm>
                          <a:prstGeom prst="straightConnector1">
                            <a:avLst/>
                          </a:prstGeom>
                          <a:noFill/>
                          <a:ln cap="flat" cmpd="sng" w="9525">
                            <a:solidFill>
                              <a:srgbClr val="000000"/>
                            </a:solidFill>
                            <a:prstDash val="solid"/>
                            <a:round/>
                            <a:headEnd len="med" w="med" type="none"/>
                            <a:tailEnd len="med" w="med" type="stealth"/>
                          </a:ln>
                        </wps:spPr>
                        <wps:bodyPr anchorCtr="0" anchor="ctr" bIns="91425" lIns="91425" spcFirstLastPara="1" rIns="91425" wrap="square" tIns="91425">
                          <a:noAutofit/>
                        </wps:bodyPr>
                      </wps:wsp>
                      <wps:wsp>
                        <wps:cNvCnPr/>
                        <wps:spPr>
                          <a:xfrm>
                            <a:off x="5684100" y="3442500"/>
                            <a:ext cx="0" cy="414900"/>
                          </a:xfrm>
                          <a:prstGeom prst="straightConnector1">
                            <a:avLst/>
                          </a:prstGeom>
                          <a:noFill/>
                          <a:ln cap="flat" cmpd="sng" w="9525">
                            <a:solidFill>
                              <a:srgbClr val="000000"/>
                            </a:solidFill>
                            <a:prstDash val="solid"/>
                            <a:round/>
                            <a:headEnd len="med" w="med" type="none"/>
                            <a:tailEnd len="med" w="med" type="stealth"/>
                          </a:ln>
                        </wps:spPr>
                        <wps:bodyPr anchorCtr="0" anchor="ctr" bIns="91425" lIns="91425" spcFirstLastPara="1" rIns="91425" wrap="square" tIns="91425">
                          <a:noAutofit/>
                        </wps:bodyPr>
                      </wps:wsp>
                      <wps:wsp>
                        <wps:cNvCnPr/>
                        <wps:spPr>
                          <a:xfrm>
                            <a:off x="5684100" y="5155975"/>
                            <a:ext cx="0" cy="312600"/>
                          </a:xfrm>
                          <a:prstGeom prst="straightConnector1">
                            <a:avLst/>
                          </a:prstGeom>
                          <a:noFill/>
                          <a:ln cap="flat" cmpd="sng" w="9525">
                            <a:solidFill>
                              <a:srgbClr val="000000"/>
                            </a:solidFill>
                            <a:prstDash val="solid"/>
                            <a:round/>
                            <a:headEnd len="med" w="med" type="none"/>
                            <a:tailEnd len="med" w="med" type="stealth"/>
                          </a:ln>
                        </wps:spPr>
                        <wps:bodyPr anchorCtr="0" anchor="ctr" bIns="91425" lIns="91425" spcFirstLastPara="1" rIns="91425" wrap="square" tIns="91425">
                          <a:noAutofit/>
                        </wps:bodyPr>
                      </wps:wsp>
                      <wps:wsp>
                        <wps:cNvSpPr/>
                        <wps:cNvPr id="9" name="Shape 9"/>
                        <wps:spPr>
                          <a:xfrm>
                            <a:off x="2691925" y="920650"/>
                            <a:ext cx="930600" cy="4235400"/>
                          </a:xfrm>
                          <a:prstGeom prst="downArrow">
                            <a:avLst>
                              <a:gd fmla="val 50000" name="adj1"/>
                              <a:gd fmla="val 50000" name="adj2"/>
                            </a:avLst>
                          </a:prstGeom>
                          <a:solidFill>
                            <a:srgbClr val="EFEFE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I</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V</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I</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&amp;</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P</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D</w:t>
                              </w:r>
                            </w:p>
                          </w:txbxContent>
                        </wps:txbx>
                        <wps:bodyPr anchorCtr="0" anchor="ctr" bIns="91425" lIns="91425" spcFirstLastPara="1" rIns="91425" wrap="square" tIns="91425">
                          <a:noAutofit/>
                        </wps:bodyPr>
                      </wps:wsp>
                      <wps:wsp>
                        <wps:cNvSpPr/>
                        <wps:cNvPr id="10" name="Shape 10"/>
                        <wps:spPr>
                          <a:xfrm>
                            <a:off x="2601925" y="5468450"/>
                            <a:ext cx="1110600" cy="748200"/>
                          </a:xfrm>
                          <a:prstGeom prst="downArrow">
                            <a:avLst>
                              <a:gd fmla="val 50000" name="adj1"/>
                              <a:gd fmla="val 51123" name="adj2"/>
                            </a:avLst>
                          </a:prstGeom>
                          <a:solidFill>
                            <a:srgbClr val="EFEFEF"/>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t xml:space="preserve">Appeal</w:t>
                              </w:r>
                            </w:p>
                          </w:txbxContent>
                        </wps:txbx>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972050" cy="5314950"/>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4972050" cy="5314950"/>
                        </a:xfrm>
                        <a:prstGeom prst="rect"/>
                        <a:ln/>
                      </pic:spPr>
                    </pic:pic>
                  </a:graphicData>
                </a:graphic>
              </wp:anchor>
            </w:drawing>
          </mc:Fallback>
        </mc:AlternateContent>
      </w:r>
    </w:p>
    <w:p w:rsidR="00000000" w:rsidDel="00000000" w:rsidP="00000000" w:rsidRDefault="00000000" w:rsidRPr="00000000" w14:paraId="0000011F">
      <w:pPr>
        <w:ind w:left="0" w:firstLine="0"/>
        <w:jc w:val="both"/>
        <w:rPr/>
      </w:pPr>
      <w:r w:rsidDel="00000000" w:rsidR="00000000" w:rsidRPr="00000000">
        <w:rPr>
          <w:rtl w:val="0"/>
        </w:rPr>
      </w:r>
    </w:p>
    <w:p w:rsidR="00000000" w:rsidDel="00000000" w:rsidP="00000000" w:rsidRDefault="00000000" w:rsidRPr="00000000" w14:paraId="00000120">
      <w:pPr>
        <w:ind w:left="0" w:firstLine="0"/>
        <w:jc w:val="both"/>
        <w:rPr/>
      </w:pPr>
      <w:r w:rsidDel="00000000" w:rsidR="00000000" w:rsidRPr="00000000">
        <w:rPr>
          <w:rtl w:val="0"/>
        </w:rPr>
      </w:r>
    </w:p>
    <w:p w:rsidR="00000000" w:rsidDel="00000000" w:rsidP="00000000" w:rsidRDefault="00000000" w:rsidRPr="00000000" w14:paraId="00000121">
      <w:pPr>
        <w:ind w:left="0" w:firstLine="0"/>
        <w:jc w:val="both"/>
        <w:rPr/>
      </w:pPr>
      <w:r w:rsidDel="00000000" w:rsidR="00000000" w:rsidRPr="00000000">
        <w:rPr>
          <w:rtl w:val="0"/>
        </w:rPr>
      </w:r>
    </w:p>
    <w:p w:rsidR="00000000" w:rsidDel="00000000" w:rsidP="00000000" w:rsidRDefault="00000000" w:rsidRPr="00000000" w14:paraId="00000122">
      <w:pPr>
        <w:ind w:left="0" w:firstLine="0"/>
        <w:jc w:val="both"/>
        <w:rPr/>
      </w:pPr>
      <w:r w:rsidDel="00000000" w:rsidR="00000000" w:rsidRPr="00000000">
        <w:rPr>
          <w:rtl w:val="0"/>
        </w:rPr>
      </w:r>
    </w:p>
    <w:p w:rsidR="00000000" w:rsidDel="00000000" w:rsidP="00000000" w:rsidRDefault="00000000" w:rsidRPr="00000000" w14:paraId="00000123">
      <w:pPr>
        <w:ind w:left="0" w:firstLine="0"/>
        <w:jc w:val="both"/>
        <w:rPr/>
      </w:pPr>
      <w:r w:rsidDel="00000000" w:rsidR="00000000" w:rsidRPr="00000000">
        <w:rPr>
          <w:rtl w:val="0"/>
        </w:rPr>
      </w:r>
    </w:p>
    <w:p w:rsidR="00000000" w:rsidDel="00000000" w:rsidP="00000000" w:rsidRDefault="00000000" w:rsidRPr="00000000" w14:paraId="00000124">
      <w:pPr>
        <w:ind w:left="0" w:firstLine="0"/>
        <w:jc w:val="both"/>
        <w:rPr/>
      </w:pPr>
      <w:r w:rsidDel="00000000" w:rsidR="00000000" w:rsidRPr="00000000">
        <w:rPr>
          <w:rtl w:val="0"/>
        </w:rPr>
      </w:r>
    </w:p>
    <w:p w:rsidR="00000000" w:rsidDel="00000000" w:rsidP="00000000" w:rsidRDefault="00000000" w:rsidRPr="00000000" w14:paraId="00000125">
      <w:pPr>
        <w:ind w:left="0" w:firstLine="0"/>
        <w:jc w:val="both"/>
        <w:rPr/>
      </w:pPr>
      <w:r w:rsidDel="00000000" w:rsidR="00000000" w:rsidRPr="00000000">
        <w:rPr>
          <w:rtl w:val="0"/>
        </w:rPr>
      </w:r>
    </w:p>
    <w:p w:rsidR="00000000" w:rsidDel="00000000" w:rsidP="00000000" w:rsidRDefault="00000000" w:rsidRPr="00000000" w14:paraId="00000126">
      <w:pPr>
        <w:ind w:left="0" w:firstLine="0"/>
        <w:jc w:val="both"/>
        <w:rPr/>
      </w:pPr>
      <w:r w:rsidDel="00000000" w:rsidR="00000000" w:rsidRPr="00000000">
        <w:rPr>
          <w:rtl w:val="0"/>
        </w:rPr>
      </w:r>
    </w:p>
    <w:p w:rsidR="00000000" w:rsidDel="00000000" w:rsidP="00000000" w:rsidRDefault="00000000" w:rsidRPr="00000000" w14:paraId="00000127">
      <w:pPr>
        <w:ind w:left="0" w:firstLine="0"/>
        <w:jc w:val="both"/>
        <w:rPr/>
      </w:pPr>
      <w:r w:rsidDel="00000000" w:rsidR="00000000" w:rsidRPr="00000000">
        <w:rPr>
          <w:rtl w:val="0"/>
        </w:rPr>
      </w:r>
    </w:p>
    <w:p w:rsidR="00000000" w:rsidDel="00000000" w:rsidP="00000000" w:rsidRDefault="00000000" w:rsidRPr="00000000" w14:paraId="00000128">
      <w:pPr>
        <w:ind w:left="0" w:firstLine="0"/>
        <w:jc w:val="both"/>
        <w:rPr/>
      </w:pPr>
      <w:r w:rsidDel="00000000" w:rsidR="00000000" w:rsidRPr="00000000">
        <w:rPr>
          <w:rtl w:val="0"/>
        </w:rPr>
      </w:r>
    </w:p>
    <w:p w:rsidR="00000000" w:rsidDel="00000000" w:rsidP="00000000" w:rsidRDefault="00000000" w:rsidRPr="00000000" w14:paraId="00000129">
      <w:pPr>
        <w:ind w:left="0" w:firstLine="0"/>
        <w:jc w:val="both"/>
        <w:rPr/>
      </w:pPr>
      <w:r w:rsidDel="00000000" w:rsidR="00000000" w:rsidRPr="00000000">
        <w:rPr>
          <w:rtl w:val="0"/>
        </w:rPr>
      </w:r>
    </w:p>
    <w:p w:rsidR="00000000" w:rsidDel="00000000" w:rsidP="00000000" w:rsidRDefault="00000000" w:rsidRPr="00000000" w14:paraId="0000012A">
      <w:pPr>
        <w:ind w:left="0" w:firstLine="0"/>
        <w:jc w:val="both"/>
        <w:rPr/>
      </w:pPr>
      <w:r w:rsidDel="00000000" w:rsidR="00000000" w:rsidRPr="00000000">
        <w:rPr>
          <w:rtl w:val="0"/>
        </w:rPr>
      </w:r>
    </w:p>
    <w:p w:rsidR="00000000" w:rsidDel="00000000" w:rsidP="00000000" w:rsidRDefault="00000000" w:rsidRPr="00000000" w14:paraId="0000012B">
      <w:pPr>
        <w:ind w:left="0" w:firstLine="0"/>
        <w:jc w:val="both"/>
        <w:rPr/>
      </w:pPr>
      <w:r w:rsidDel="00000000" w:rsidR="00000000" w:rsidRPr="00000000">
        <w:rPr>
          <w:rtl w:val="0"/>
        </w:rPr>
      </w:r>
    </w:p>
    <w:p w:rsidR="00000000" w:rsidDel="00000000" w:rsidP="00000000" w:rsidRDefault="00000000" w:rsidRPr="00000000" w14:paraId="0000012C">
      <w:pPr>
        <w:ind w:left="0" w:firstLine="0"/>
        <w:jc w:val="both"/>
        <w:rPr/>
      </w:pPr>
      <w:r w:rsidDel="00000000" w:rsidR="00000000" w:rsidRPr="00000000">
        <w:rPr>
          <w:rtl w:val="0"/>
        </w:rPr>
      </w:r>
    </w:p>
    <w:p w:rsidR="00000000" w:rsidDel="00000000" w:rsidP="00000000" w:rsidRDefault="00000000" w:rsidRPr="00000000" w14:paraId="0000012D">
      <w:pPr>
        <w:ind w:left="0" w:firstLine="0"/>
        <w:jc w:val="both"/>
        <w:rPr/>
      </w:pPr>
      <w:r w:rsidDel="00000000" w:rsidR="00000000" w:rsidRPr="00000000">
        <w:rPr>
          <w:rtl w:val="0"/>
        </w:rPr>
      </w:r>
    </w:p>
    <w:p w:rsidR="00000000" w:rsidDel="00000000" w:rsidP="00000000" w:rsidRDefault="00000000" w:rsidRPr="00000000" w14:paraId="0000012E">
      <w:pPr>
        <w:ind w:left="0" w:firstLine="0"/>
        <w:jc w:val="both"/>
        <w:rPr/>
      </w:pPr>
      <w:r w:rsidDel="00000000" w:rsidR="00000000" w:rsidRPr="00000000">
        <w:rPr>
          <w:rtl w:val="0"/>
        </w:rPr>
      </w:r>
    </w:p>
    <w:p w:rsidR="00000000" w:rsidDel="00000000" w:rsidP="00000000" w:rsidRDefault="00000000" w:rsidRPr="00000000" w14:paraId="0000012F">
      <w:pPr>
        <w:ind w:left="0" w:firstLine="0"/>
        <w:jc w:val="both"/>
        <w:rPr/>
      </w:pPr>
      <w:r w:rsidDel="00000000" w:rsidR="00000000" w:rsidRPr="00000000">
        <w:rPr>
          <w:rtl w:val="0"/>
        </w:rPr>
      </w:r>
    </w:p>
    <w:p w:rsidR="00000000" w:rsidDel="00000000" w:rsidP="00000000" w:rsidRDefault="00000000" w:rsidRPr="00000000" w14:paraId="00000130">
      <w:pPr>
        <w:ind w:left="0" w:firstLine="0"/>
        <w:jc w:val="both"/>
        <w:rPr/>
      </w:pPr>
      <w:r w:rsidDel="00000000" w:rsidR="00000000" w:rsidRPr="00000000">
        <w:rPr>
          <w:rtl w:val="0"/>
        </w:rPr>
      </w:r>
    </w:p>
    <w:p w:rsidR="00000000" w:rsidDel="00000000" w:rsidP="00000000" w:rsidRDefault="00000000" w:rsidRPr="00000000" w14:paraId="00000131">
      <w:pPr>
        <w:ind w:left="0" w:firstLine="0"/>
        <w:jc w:val="both"/>
        <w:rPr/>
      </w:pPr>
      <w:r w:rsidDel="00000000" w:rsidR="00000000" w:rsidRPr="00000000">
        <w:rPr>
          <w:rtl w:val="0"/>
        </w:rPr>
      </w:r>
    </w:p>
    <w:p w:rsidR="00000000" w:rsidDel="00000000" w:rsidP="00000000" w:rsidRDefault="00000000" w:rsidRPr="00000000" w14:paraId="00000132">
      <w:pPr>
        <w:ind w:left="0" w:firstLine="0"/>
        <w:jc w:val="both"/>
        <w:rPr/>
      </w:pPr>
      <w:r w:rsidDel="00000000" w:rsidR="00000000" w:rsidRPr="00000000">
        <w:rPr>
          <w:rtl w:val="0"/>
        </w:rPr>
      </w:r>
    </w:p>
    <w:p w:rsidR="00000000" w:rsidDel="00000000" w:rsidP="00000000" w:rsidRDefault="00000000" w:rsidRPr="00000000" w14:paraId="00000133">
      <w:pPr>
        <w:ind w:left="0" w:firstLine="0"/>
        <w:jc w:val="both"/>
        <w:rPr/>
      </w:pPr>
      <w:r w:rsidDel="00000000" w:rsidR="00000000" w:rsidRPr="00000000">
        <w:rPr>
          <w:rtl w:val="0"/>
        </w:rPr>
      </w:r>
    </w:p>
    <w:p w:rsidR="00000000" w:rsidDel="00000000" w:rsidP="00000000" w:rsidRDefault="00000000" w:rsidRPr="00000000" w14:paraId="00000134">
      <w:pPr>
        <w:ind w:left="0" w:firstLine="0"/>
        <w:jc w:val="both"/>
        <w:rPr/>
      </w:pPr>
      <w:r w:rsidDel="00000000" w:rsidR="00000000" w:rsidRPr="00000000">
        <w:rPr>
          <w:rtl w:val="0"/>
        </w:rPr>
      </w:r>
    </w:p>
    <w:p w:rsidR="00000000" w:rsidDel="00000000" w:rsidP="00000000" w:rsidRDefault="00000000" w:rsidRPr="00000000" w14:paraId="00000135">
      <w:pPr>
        <w:ind w:left="0" w:firstLine="0"/>
        <w:jc w:val="both"/>
        <w:rPr/>
      </w:pPr>
      <w:r w:rsidDel="00000000" w:rsidR="00000000" w:rsidRPr="00000000">
        <w:rPr>
          <w:rtl w:val="0"/>
        </w:rPr>
      </w:r>
    </w:p>
    <w:p w:rsidR="00000000" w:rsidDel="00000000" w:rsidP="00000000" w:rsidRDefault="00000000" w:rsidRPr="00000000" w14:paraId="00000136">
      <w:pPr>
        <w:ind w:left="0" w:firstLine="0"/>
        <w:jc w:val="both"/>
        <w:rPr/>
      </w:pPr>
      <w:r w:rsidDel="00000000" w:rsidR="00000000" w:rsidRPr="00000000">
        <w:rPr>
          <w:rtl w:val="0"/>
        </w:rPr>
      </w:r>
    </w:p>
    <w:p w:rsidR="00000000" w:rsidDel="00000000" w:rsidP="00000000" w:rsidRDefault="00000000" w:rsidRPr="00000000" w14:paraId="00000137">
      <w:pPr>
        <w:ind w:left="0" w:firstLine="0"/>
        <w:jc w:val="both"/>
        <w:rPr/>
      </w:pPr>
      <w:r w:rsidDel="00000000" w:rsidR="00000000" w:rsidRPr="00000000">
        <w:rPr>
          <w:rtl w:val="0"/>
        </w:rPr>
      </w:r>
    </w:p>
    <w:p w:rsidR="00000000" w:rsidDel="00000000" w:rsidP="00000000" w:rsidRDefault="00000000" w:rsidRPr="00000000" w14:paraId="00000138">
      <w:pPr>
        <w:ind w:left="0" w:firstLine="0"/>
        <w:jc w:val="both"/>
        <w:rPr/>
      </w:pPr>
      <w:r w:rsidDel="00000000" w:rsidR="00000000" w:rsidRPr="00000000">
        <w:rPr>
          <w:rtl w:val="0"/>
        </w:rPr>
      </w:r>
    </w:p>
    <w:p w:rsidR="00000000" w:rsidDel="00000000" w:rsidP="00000000" w:rsidRDefault="00000000" w:rsidRPr="00000000" w14:paraId="00000139">
      <w:pPr>
        <w:ind w:left="0" w:firstLine="0"/>
        <w:jc w:val="both"/>
        <w:rPr/>
      </w:pPr>
      <w:r w:rsidDel="00000000" w:rsidR="00000000" w:rsidRPr="00000000">
        <w:rPr>
          <w:rtl w:val="0"/>
        </w:rPr>
      </w:r>
    </w:p>
    <w:p w:rsidR="00000000" w:rsidDel="00000000" w:rsidP="00000000" w:rsidRDefault="00000000" w:rsidRPr="00000000" w14:paraId="0000013A">
      <w:pPr>
        <w:ind w:left="0" w:firstLine="0"/>
        <w:jc w:val="both"/>
        <w:rPr/>
      </w:pPr>
      <w:r w:rsidDel="00000000" w:rsidR="00000000" w:rsidRPr="00000000">
        <w:rPr>
          <w:rtl w:val="0"/>
        </w:rPr>
      </w:r>
    </w:p>
    <w:p w:rsidR="00000000" w:rsidDel="00000000" w:rsidP="00000000" w:rsidRDefault="00000000" w:rsidRPr="00000000" w14:paraId="0000013B">
      <w:pPr>
        <w:ind w:left="0" w:firstLine="0"/>
        <w:jc w:val="both"/>
        <w:rPr/>
      </w:pPr>
      <w:r w:rsidDel="00000000" w:rsidR="00000000" w:rsidRPr="00000000">
        <w:rPr>
          <w:rtl w:val="0"/>
        </w:rPr>
      </w:r>
    </w:p>
    <w:p w:rsidR="00000000" w:rsidDel="00000000" w:rsidP="00000000" w:rsidRDefault="00000000" w:rsidRPr="00000000" w14:paraId="0000013C">
      <w:pPr>
        <w:ind w:left="0" w:firstLine="0"/>
        <w:jc w:val="both"/>
        <w:rPr/>
      </w:pPr>
      <w:r w:rsidDel="00000000" w:rsidR="00000000" w:rsidRPr="00000000">
        <w:rPr>
          <w:rtl w:val="0"/>
        </w:rPr>
      </w:r>
    </w:p>
    <w:p w:rsidR="00000000" w:rsidDel="00000000" w:rsidP="00000000" w:rsidRDefault="00000000" w:rsidRPr="00000000" w14:paraId="0000013D">
      <w:pPr>
        <w:ind w:left="0" w:firstLine="0"/>
        <w:jc w:val="both"/>
        <w:rPr/>
      </w:pPr>
      <w:r w:rsidDel="00000000" w:rsidR="00000000" w:rsidRPr="00000000">
        <w:rPr>
          <w:rtl w:val="0"/>
        </w:rPr>
      </w:r>
    </w:p>
    <w:p w:rsidR="00000000" w:rsidDel="00000000" w:rsidP="00000000" w:rsidRDefault="00000000" w:rsidRPr="00000000" w14:paraId="0000013E">
      <w:pPr>
        <w:ind w:left="0" w:firstLine="0"/>
        <w:jc w:val="both"/>
        <w:rPr>
          <w:b w:val="1"/>
          <w:bCs w:val="1"/>
        </w:rPr>
      </w:pPr>
      <w:r w:rsidDel="00000000" w:rsidR="00000000" w:rsidRPr="00000000">
        <w:rPr>
          <w:rtl w:val="0"/>
        </w:rPr>
      </w:r>
    </w:p>
    <w:p w:rsidR="00000000" w:rsidDel="00000000" w:rsidP="00000000" w:rsidRDefault="00000000" w:rsidRPr="00000000" w14:paraId="0000013F">
      <w:pPr>
        <w:ind w:left="0" w:firstLine="0"/>
        <w:jc w:val="both"/>
        <w:rPr>
          <w:b w:val="1"/>
          <w:bCs w:val="1"/>
        </w:rPr>
      </w:pPr>
      <w:r w:rsidDel="00000000" w:rsidR="00000000" w:rsidRPr="00000000">
        <w:rPr>
          <w:rtl w:val="0"/>
        </w:rPr>
      </w:r>
    </w:p>
    <w:p w:rsidR="00000000" w:rsidDel="00000000" w:rsidP="00000000" w:rsidRDefault="00000000" w:rsidRPr="00000000" w14:paraId="00000140">
      <w:pPr>
        <w:ind w:left="0" w:firstLine="0"/>
        <w:jc w:val="both"/>
        <w:rPr>
          <w:b w:val="1"/>
          <w:bCs w:val="1"/>
          <w:u w:val="single"/>
        </w:rPr>
      </w:pPr>
      <w:r w:rsidDel="00000000" w:rsidR="00000000" w:rsidRPr="00000000">
        <w:rPr>
          <w:b w:val="1"/>
          <w:bCs w:val="1"/>
          <w:u w:val="single"/>
          <w:rtl w:val="0"/>
        </w:rPr>
        <w:t xml:space="preserve">Stage 3 : Referral to the Complaints Committee</w:t>
      </w:r>
    </w:p>
    <w:p w:rsidR="00000000" w:rsidDel="00000000" w:rsidP="00000000" w:rsidRDefault="00000000" w:rsidRPr="00000000" w14:paraId="00000141">
      <w:pPr>
        <w:ind w:left="0" w:firstLine="0"/>
        <w:jc w:val="both"/>
        <w:rPr>
          <w:b w:val="1"/>
          <w:bCs w:val="1"/>
        </w:rPr>
      </w:pPr>
      <w:r w:rsidDel="00000000" w:rsidR="00000000" w:rsidRPr="00000000">
        <w:rPr>
          <w:rtl w:val="0"/>
        </w:rPr>
      </w:r>
    </w:p>
    <w:p w:rsidR="00000000" w:rsidDel="00000000" w:rsidP="00000000" w:rsidRDefault="00000000" w:rsidRPr="00000000" w14:paraId="00000142">
      <w:pPr>
        <w:ind w:left="0" w:firstLine="0"/>
        <w:jc w:val="both"/>
        <w:rPr/>
      </w:pPr>
      <w:r w:rsidDel="00000000" w:rsidR="00000000" w:rsidRPr="00000000">
        <w:rPr>
          <w:rtl w:val="0"/>
        </w:rPr>
        <w:t xml:space="preserve">A complainant can request a review of the decision and the actions taken at Stage 2 provided the appeal is lodged with:</w:t>
      </w:r>
    </w:p>
    <w:p w:rsidR="00000000" w:rsidDel="00000000" w:rsidP="00000000" w:rsidRDefault="00000000" w:rsidRPr="00000000" w14:paraId="00000143">
      <w:pPr>
        <w:ind w:left="0" w:firstLine="0"/>
        <w:jc w:val="both"/>
        <w:rPr/>
      </w:pPr>
      <w:r w:rsidDel="00000000" w:rsidR="00000000" w:rsidRPr="00000000">
        <w:rPr>
          <w:rtl w:val="0"/>
        </w:rPr>
      </w:r>
    </w:p>
    <w:p w:rsidR="00000000" w:rsidDel="00000000" w:rsidP="00000000" w:rsidRDefault="00000000" w:rsidRPr="00000000" w14:paraId="00000144">
      <w:pPr>
        <w:jc w:val="center"/>
        <w:rPr>
          <w:b w:val="1"/>
          <w:bCs w:val="1"/>
        </w:rPr>
      </w:pPr>
      <w:r w:rsidDel="00000000" w:rsidR="00000000" w:rsidRPr="00000000">
        <w:rPr>
          <w:b w:val="1"/>
          <w:bCs w:val="1"/>
          <w:rtl w:val="0"/>
        </w:rPr>
        <w:t xml:space="preserve">governanceandcomplaints@dorsetstudioschool.co.uk</w:t>
      </w:r>
    </w:p>
    <w:p w:rsidR="00000000" w:rsidDel="00000000" w:rsidP="00000000" w:rsidRDefault="00000000" w:rsidRPr="00000000" w14:paraId="00000145">
      <w:pPr>
        <w:jc w:val="center"/>
        <w:rPr>
          <w:b w:val="1"/>
          <w:bCs w:val="1"/>
        </w:rPr>
      </w:pPr>
      <w:r w:rsidDel="00000000" w:rsidR="00000000" w:rsidRPr="00000000">
        <w:rPr>
          <w:rtl w:val="0"/>
        </w:rPr>
      </w:r>
    </w:p>
    <w:p w:rsidR="00000000" w:rsidDel="00000000" w:rsidP="00000000" w:rsidRDefault="00000000" w:rsidRPr="00000000" w14:paraId="00000146">
      <w:pPr>
        <w:jc w:val="both"/>
        <w:rPr/>
      </w:pPr>
      <w:r w:rsidDel="00000000" w:rsidR="00000000" w:rsidRPr="00000000">
        <w:rPr>
          <w:rtl w:val="0"/>
        </w:rPr>
        <w:t xml:space="preserve">within fifteen school days of the receipt of the original outcome. Requests outside of this timeframe will only be considered in exceptional circumstances.</w:t>
      </w:r>
    </w:p>
    <w:p w:rsidR="00000000" w:rsidDel="00000000" w:rsidP="00000000" w:rsidRDefault="00000000" w:rsidRPr="00000000" w14:paraId="00000147">
      <w:pPr>
        <w:jc w:val="both"/>
        <w:rPr/>
      </w:pPr>
      <w:r w:rsidDel="00000000" w:rsidR="00000000" w:rsidRPr="00000000">
        <w:rPr>
          <w:rtl w:val="0"/>
        </w:rPr>
      </w:r>
    </w:p>
    <w:p w:rsidR="00000000" w:rsidDel="00000000" w:rsidP="00000000" w:rsidRDefault="00000000" w:rsidRPr="00000000" w14:paraId="00000148">
      <w:pPr>
        <w:jc w:val="both"/>
        <w:rPr/>
      </w:pPr>
      <w:r w:rsidDel="00000000" w:rsidR="00000000" w:rsidRPr="00000000">
        <w:rPr>
          <w:rtl w:val="0"/>
        </w:rPr>
        <w:t xml:space="preserve">At this stage, the complainant should ensure that the grounds for the complaint, copies of any relevant documentation and the desired outcome(s) are provided. If this evidence is incomplete, it may slow the procedure down.</w:t>
      </w:r>
    </w:p>
    <w:p w:rsidR="00000000" w:rsidDel="00000000" w:rsidP="00000000" w:rsidRDefault="00000000" w:rsidRPr="00000000" w14:paraId="00000149">
      <w:pPr>
        <w:jc w:val="both"/>
        <w:rPr/>
      </w:pPr>
      <w:r w:rsidDel="00000000" w:rsidR="00000000" w:rsidRPr="00000000">
        <w:rPr>
          <w:rtl w:val="0"/>
        </w:rPr>
        <w:t xml:space="preserve">The Complaints Coordinator will acknowledge receipt of the complaint within</w:t>
      </w:r>
      <w:r w:rsidDel="00000000" w:rsidR="00000000" w:rsidRPr="00000000">
        <w:rPr>
          <w:b w:val="1"/>
          <w:bCs w:val="1"/>
          <w:rtl w:val="0"/>
        </w:rPr>
        <w:t xml:space="preserve"> five school days</w:t>
      </w:r>
      <w:r w:rsidDel="00000000" w:rsidR="00000000" w:rsidRPr="00000000">
        <w:rPr>
          <w:rtl w:val="0"/>
        </w:rPr>
        <w:t xml:space="preserve">. They will arrange for a Complaints Committee to convene. Every effort will be made to ensure this meeting is held within </w:t>
      </w:r>
      <w:r w:rsidDel="00000000" w:rsidR="00000000" w:rsidRPr="00000000">
        <w:rPr>
          <w:b w:val="1"/>
          <w:bCs w:val="1"/>
          <w:rtl w:val="0"/>
        </w:rPr>
        <w:t xml:space="preserve">twenty school days</w:t>
      </w:r>
      <w:r w:rsidDel="00000000" w:rsidR="00000000" w:rsidRPr="00000000">
        <w:rPr>
          <w:rtl w:val="0"/>
        </w:rPr>
        <w:t xml:space="preserve"> of the receipt of the request.</w:t>
      </w:r>
    </w:p>
    <w:p w:rsidR="00000000" w:rsidDel="00000000" w:rsidP="00000000" w:rsidRDefault="00000000" w:rsidRPr="00000000" w14:paraId="0000014A">
      <w:pPr>
        <w:jc w:val="both"/>
        <w:rPr/>
      </w:pPr>
      <w:r w:rsidDel="00000000" w:rsidR="00000000" w:rsidRPr="00000000">
        <w:rPr>
          <w:rtl w:val="0"/>
        </w:rPr>
      </w:r>
    </w:p>
    <w:p w:rsidR="00000000" w:rsidDel="00000000" w:rsidP="00000000" w:rsidRDefault="00000000" w:rsidRPr="00000000" w14:paraId="0000014B">
      <w:pPr>
        <w:jc w:val="both"/>
        <w:rPr/>
      </w:pPr>
      <w:r w:rsidDel="00000000" w:rsidR="00000000" w:rsidRPr="00000000">
        <w:rPr>
          <w:rtl w:val="0"/>
        </w:rPr>
        <w:t xml:space="preserve">The Complaints Committee will review the work of the investigating officer, who will attend the meeting. Where the investigating officer was the chair of Governors, the Principal is not expected to attend.</w:t>
      </w:r>
    </w:p>
    <w:p w:rsidR="00000000" w:rsidDel="00000000" w:rsidP="00000000" w:rsidRDefault="00000000" w:rsidRPr="00000000" w14:paraId="0000014C">
      <w:pPr>
        <w:jc w:val="both"/>
        <w:rPr/>
      </w:pPr>
      <w:r w:rsidDel="00000000" w:rsidR="00000000" w:rsidRPr="00000000">
        <w:rPr>
          <w:rtl w:val="0"/>
        </w:rPr>
      </w:r>
    </w:p>
    <w:p w:rsidR="00000000" w:rsidDel="00000000" w:rsidP="00000000" w:rsidRDefault="00000000" w:rsidRPr="00000000" w14:paraId="0000014D">
      <w:pPr>
        <w:jc w:val="both"/>
        <w:rPr/>
      </w:pPr>
      <w:r w:rsidDel="00000000" w:rsidR="00000000" w:rsidRPr="00000000">
        <w:rPr>
          <w:rtl w:val="0"/>
        </w:rPr>
        <w:t xml:space="preserve">The Complaints Committee will be made up of at least three members, including:</w:t>
      </w:r>
    </w:p>
    <w:p w:rsidR="00000000" w:rsidDel="00000000" w:rsidP="00000000" w:rsidRDefault="00000000" w:rsidRPr="00000000" w14:paraId="0000014E">
      <w:pPr>
        <w:jc w:val="both"/>
        <w:rPr/>
      </w:pPr>
      <w:r w:rsidDel="00000000" w:rsidR="00000000" w:rsidRPr="00000000">
        <w:rPr>
          <w:rtl w:val="0"/>
        </w:rPr>
      </w:r>
    </w:p>
    <w:p w:rsidR="00000000" w:rsidDel="00000000" w:rsidP="00000000" w:rsidRDefault="00000000" w:rsidRPr="00000000" w14:paraId="0000014F">
      <w:pPr>
        <w:numPr>
          <w:ilvl w:val="0"/>
          <w:numId w:val="5"/>
        </w:numPr>
        <w:ind w:left="720" w:hanging="360"/>
        <w:jc w:val="both"/>
        <w:rPr>
          <w:u w:val="none"/>
        </w:rPr>
      </w:pPr>
      <w:r w:rsidDel="00000000" w:rsidR="00000000" w:rsidRPr="00000000">
        <w:rPr>
          <w:rtl w:val="0"/>
        </w:rPr>
        <w:t xml:space="preserve">Those with governance experience</w:t>
      </w:r>
    </w:p>
    <w:p w:rsidR="00000000" w:rsidDel="00000000" w:rsidP="00000000" w:rsidRDefault="00000000" w:rsidRPr="00000000" w14:paraId="00000150">
      <w:pPr>
        <w:numPr>
          <w:ilvl w:val="0"/>
          <w:numId w:val="5"/>
        </w:numPr>
        <w:ind w:left="720" w:hanging="360"/>
        <w:jc w:val="both"/>
        <w:rPr>
          <w:u w:val="none"/>
        </w:rPr>
      </w:pPr>
      <w:r w:rsidDel="00000000" w:rsidR="00000000" w:rsidRPr="00000000">
        <w:rPr>
          <w:rtl w:val="0"/>
        </w:rPr>
        <w:t xml:space="preserve">A committee member who is independent of the leadership and management of the school</w:t>
      </w:r>
    </w:p>
    <w:p w:rsidR="00000000" w:rsidDel="00000000" w:rsidP="00000000" w:rsidRDefault="00000000" w:rsidRPr="00000000" w14:paraId="00000151">
      <w:pPr>
        <w:numPr>
          <w:ilvl w:val="0"/>
          <w:numId w:val="5"/>
        </w:numPr>
        <w:ind w:left="720" w:hanging="360"/>
        <w:jc w:val="both"/>
        <w:rPr>
          <w:u w:val="none"/>
        </w:rPr>
      </w:pPr>
      <w:r w:rsidDel="00000000" w:rsidR="00000000" w:rsidRPr="00000000">
        <w:rPr>
          <w:rtl w:val="0"/>
        </w:rPr>
        <w:t xml:space="preserve">An educational professional with no link to the school</w:t>
      </w:r>
    </w:p>
    <w:p w:rsidR="00000000" w:rsidDel="00000000" w:rsidP="00000000" w:rsidRDefault="00000000" w:rsidRPr="00000000" w14:paraId="00000152">
      <w:pPr>
        <w:jc w:val="both"/>
        <w:rPr/>
      </w:pPr>
      <w:r w:rsidDel="00000000" w:rsidR="00000000" w:rsidRPr="00000000">
        <w:rPr>
          <w:rtl w:val="0"/>
        </w:rPr>
      </w:r>
    </w:p>
    <w:p w:rsidR="00000000" w:rsidDel="00000000" w:rsidP="00000000" w:rsidRDefault="00000000" w:rsidRPr="00000000" w14:paraId="00000153">
      <w:pPr>
        <w:jc w:val="both"/>
        <w:rPr/>
      </w:pPr>
      <w:r w:rsidDel="00000000" w:rsidR="00000000" w:rsidRPr="00000000">
        <w:rPr>
          <w:rtl w:val="0"/>
        </w:rPr>
        <w:t xml:space="preserve">The Complaints Coordinator will appoint one of these members to be the Chair of the Complaints Committee.</w:t>
      </w:r>
    </w:p>
    <w:p w:rsidR="00000000" w:rsidDel="00000000" w:rsidP="00000000" w:rsidRDefault="00000000" w:rsidRPr="00000000" w14:paraId="00000154">
      <w:pPr>
        <w:jc w:val="both"/>
        <w:rPr/>
      </w:pPr>
      <w:r w:rsidDel="00000000" w:rsidR="00000000" w:rsidRPr="00000000">
        <w:rPr>
          <w:rtl w:val="0"/>
        </w:rPr>
      </w:r>
    </w:p>
    <w:p w:rsidR="00000000" w:rsidDel="00000000" w:rsidP="00000000" w:rsidRDefault="00000000" w:rsidRPr="00000000" w14:paraId="00000155">
      <w:pPr>
        <w:jc w:val="both"/>
        <w:rPr/>
      </w:pPr>
      <w:r w:rsidDel="00000000" w:rsidR="00000000" w:rsidRPr="00000000">
        <w:rPr>
          <w:rtl w:val="0"/>
        </w:rPr>
        <w:t xml:space="preserve">A stage three hearing will only examine the evidence and actions taken at stage two and will allow the complainant to put any remaining concerns forward. The committee will not review a new complaint or consider any new evidence that is not related to the original complaint. New complaints must be dealt with a stage one of the complaints procedure.</w:t>
      </w:r>
    </w:p>
    <w:p w:rsidR="00000000" w:rsidDel="00000000" w:rsidP="00000000" w:rsidRDefault="00000000" w:rsidRPr="00000000" w14:paraId="00000156">
      <w:pPr>
        <w:jc w:val="both"/>
        <w:rPr/>
      </w:pPr>
      <w:r w:rsidDel="00000000" w:rsidR="00000000" w:rsidRPr="00000000">
        <w:rPr>
          <w:rtl w:val="0"/>
        </w:rPr>
      </w:r>
    </w:p>
    <w:p w:rsidR="00000000" w:rsidDel="00000000" w:rsidP="00000000" w:rsidRDefault="00000000" w:rsidRPr="00000000" w14:paraId="00000157">
      <w:pPr>
        <w:jc w:val="both"/>
        <w:rPr/>
      </w:pPr>
      <w:r w:rsidDel="00000000" w:rsidR="00000000" w:rsidRPr="00000000">
        <w:rPr>
          <w:rtl w:val="0"/>
        </w:rPr>
        <w:t xml:space="preserve">As soon as reasonably practicable and, in any event, at least</w:t>
      </w:r>
      <w:r w:rsidDel="00000000" w:rsidR="00000000" w:rsidRPr="00000000">
        <w:rPr>
          <w:b w:val="1"/>
          <w:bCs w:val="1"/>
          <w:rtl w:val="0"/>
        </w:rPr>
        <w:t xml:space="preserve"> five school days</w:t>
      </w:r>
      <w:r w:rsidDel="00000000" w:rsidR="00000000" w:rsidRPr="00000000">
        <w:rPr>
          <w:rtl w:val="0"/>
        </w:rPr>
        <w:t xml:space="preserve"> before the hearing, the complainant(s) will be sent a written notification by e-mail of the date, time and pace of the hearing, together with brief details of who is attending.</w:t>
      </w:r>
    </w:p>
    <w:p w:rsidR="00000000" w:rsidDel="00000000" w:rsidP="00000000" w:rsidRDefault="00000000" w:rsidRPr="00000000" w14:paraId="00000158">
      <w:pPr>
        <w:jc w:val="both"/>
        <w:rPr/>
      </w:pPr>
      <w:r w:rsidDel="00000000" w:rsidR="00000000" w:rsidRPr="00000000">
        <w:rPr>
          <w:rtl w:val="0"/>
        </w:rPr>
      </w:r>
    </w:p>
    <w:p w:rsidR="00000000" w:rsidDel="00000000" w:rsidP="00000000" w:rsidRDefault="00000000" w:rsidRPr="00000000" w14:paraId="00000159">
      <w:pPr>
        <w:jc w:val="both"/>
        <w:rPr/>
      </w:pPr>
      <w:r w:rsidDel="00000000" w:rsidR="00000000" w:rsidRPr="00000000">
        <w:rPr>
          <w:rtl w:val="0"/>
        </w:rPr>
        <w:t xml:space="preserve">If it is not possible to find a mutually convenient date and time for a hearing within a reasonable timeframe, the Complaints Coordinator may determine the hearing proceeds on the basis of written submissions from the complainant and the investigating officer.</w:t>
      </w:r>
    </w:p>
    <w:p w:rsidR="00000000" w:rsidDel="00000000" w:rsidP="00000000" w:rsidRDefault="00000000" w:rsidRPr="00000000" w14:paraId="0000015A">
      <w:pPr>
        <w:jc w:val="both"/>
        <w:rPr/>
      </w:pPr>
      <w:r w:rsidDel="00000000" w:rsidR="00000000" w:rsidRPr="00000000">
        <w:rPr>
          <w:rtl w:val="0"/>
        </w:rPr>
      </w:r>
    </w:p>
    <w:p w:rsidR="00000000" w:rsidDel="00000000" w:rsidP="00000000" w:rsidRDefault="00000000" w:rsidRPr="00000000" w14:paraId="0000015B">
      <w:pPr>
        <w:jc w:val="both"/>
        <w:rPr/>
      </w:pPr>
      <w:r w:rsidDel="00000000" w:rsidR="00000000" w:rsidRPr="00000000">
        <w:rPr>
          <w:rtl w:val="0"/>
        </w:rPr>
        <w:t xml:space="preserve">A copy of the complaint, other documentation and the desired outcome will be electronically provided to the complainant(s), members of the committee at least </w:t>
      </w:r>
      <w:r w:rsidDel="00000000" w:rsidR="00000000" w:rsidRPr="00000000">
        <w:rPr>
          <w:b w:val="1"/>
          <w:bCs w:val="1"/>
          <w:rtl w:val="0"/>
        </w:rPr>
        <w:t xml:space="preserve">three days</w:t>
      </w:r>
      <w:r w:rsidDel="00000000" w:rsidR="00000000" w:rsidRPr="00000000">
        <w:rPr>
          <w:rtl w:val="0"/>
        </w:rPr>
        <w:t xml:space="preserve">  prior to the hearing. The Complaints Committee will not consider any documentation presented less than three days before the hearing. </w:t>
      </w:r>
    </w:p>
    <w:p w:rsidR="00000000" w:rsidDel="00000000" w:rsidP="00000000" w:rsidRDefault="00000000" w:rsidRPr="00000000" w14:paraId="0000015C">
      <w:pPr>
        <w:jc w:val="both"/>
        <w:rPr/>
      </w:pPr>
      <w:r w:rsidDel="00000000" w:rsidR="00000000" w:rsidRPr="00000000">
        <w:rPr>
          <w:rtl w:val="0"/>
        </w:rPr>
      </w:r>
    </w:p>
    <w:p w:rsidR="00000000" w:rsidDel="00000000" w:rsidP="00000000" w:rsidRDefault="00000000" w:rsidRPr="00000000" w14:paraId="0000015D">
      <w:pPr>
        <w:jc w:val="both"/>
        <w:rPr/>
      </w:pPr>
      <w:r w:rsidDel="00000000" w:rsidR="00000000" w:rsidRPr="00000000">
        <w:rPr>
          <w:rtl w:val="0"/>
        </w:rPr>
        <w:t xml:space="preserve">Furthermore, the Complaints Committee is not under any obligation to hear oral evidence but may choose to do so. The Complaints Committee will not normally accept recordings of any conversations unless there was informed consent.</w:t>
      </w:r>
    </w:p>
    <w:p w:rsidR="00000000" w:rsidDel="00000000" w:rsidP="00000000" w:rsidRDefault="00000000" w:rsidRPr="00000000" w14:paraId="0000015E">
      <w:pPr>
        <w:jc w:val="center"/>
        <w:rPr>
          <w:b w:val="1"/>
          <w:bCs w:val="1"/>
        </w:rPr>
      </w:pPr>
      <w:r w:rsidDel="00000000" w:rsidR="00000000" w:rsidRPr="00000000">
        <w:rPr>
          <w:rtl w:val="0"/>
        </w:rPr>
      </w:r>
    </w:p>
    <w:p w:rsidR="00000000" w:rsidDel="00000000" w:rsidP="00000000" w:rsidRDefault="00000000" w:rsidRPr="00000000" w14:paraId="0000015F">
      <w:pPr>
        <w:jc w:val="both"/>
        <w:rPr/>
      </w:pPr>
      <w:r w:rsidDel="00000000" w:rsidR="00000000" w:rsidRPr="00000000">
        <w:rPr>
          <w:rtl w:val="0"/>
        </w:rPr>
        <w:t xml:space="preserve">The Complaints Committee will be held in private either in-person or remotely. Electronic recording of the meeting is not permitted unless a complainant's own special educational needs and/or disability require it.</w:t>
      </w:r>
    </w:p>
    <w:p w:rsidR="00000000" w:rsidDel="00000000" w:rsidP="00000000" w:rsidRDefault="00000000" w:rsidRPr="00000000" w14:paraId="00000160">
      <w:pPr>
        <w:jc w:val="both"/>
        <w:rPr/>
      </w:pPr>
      <w:r w:rsidDel="00000000" w:rsidR="00000000" w:rsidRPr="00000000">
        <w:rPr>
          <w:rtl w:val="0"/>
        </w:rPr>
      </w:r>
    </w:p>
    <w:p w:rsidR="00000000" w:rsidDel="00000000" w:rsidP="00000000" w:rsidRDefault="00000000" w:rsidRPr="00000000" w14:paraId="00000161">
      <w:pPr>
        <w:jc w:val="both"/>
        <w:rPr/>
      </w:pPr>
      <w:r w:rsidDel="00000000" w:rsidR="00000000" w:rsidRPr="00000000">
        <w:rPr>
          <w:rtl w:val="0"/>
        </w:rPr>
        <w:t xml:space="preserve">The complainant has the right to be accompanied by a family member or friend. However, the complainant must inform the complaints co-ordinator in advance of the intention to bring someone along. If there is an intention to bring any legal representation along to the hearing, both the complainant(s) and/or the school must be informed in advance of the meeting.</w:t>
      </w:r>
    </w:p>
    <w:p w:rsidR="00000000" w:rsidDel="00000000" w:rsidP="00000000" w:rsidRDefault="00000000" w:rsidRPr="00000000" w14:paraId="00000162">
      <w:pPr>
        <w:jc w:val="both"/>
        <w:rPr/>
      </w:pPr>
      <w:r w:rsidDel="00000000" w:rsidR="00000000" w:rsidRPr="00000000">
        <w:rPr>
          <w:rtl w:val="0"/>
        </w:rPr>
      </w:r>
    </w:p>
    <w:p w:rsidR="00000000" w:rsidDel="00000000" w:rsidP="00000000" w:rsidRDefault="00000000" w:rsidRPr="00000000" w14:paraId="00000163">
      <w:pPr>
        <w:jc w:val="both"/>
        <w:rPr/>
      </w:pPr>
      <w:r w:rsidDel="00000000" w:rsidR="00000000" w:rsidRPr="00000000">
        <w:rPr>
          <w:rtl w:val="0"/>
        </w:rPr>
        <w:t xml:space="preserve">After due consideration of all the evidence and information considered appropriate and  relevant, the committee will make its findings as to whether the stage two decision was a reasonable one and accordingly can decide to:</w:t>
      </w:r>
    </w:p>
    <w:p w:rsidR="00000000" w:rsidDel="00000000" w:rsidP="00000000" w:rsidRDefault="00000000" w:rsidRPr="00000000" w14:paraId="00000164">
      <w:pPr>
        <w:jc w:val="both"/>
        <w:rPr/>
      </w:pPr>
      <w:r w:rsidDel="00000000" w:rsidR="00000000" w:rsidRPr="00000000">
        <w:rPr>
          <w:rtl w:val="0"/>
        </w:rPr>
      </w:r>
    </w:p>
    <w:p w:rsidR="00000000" w:rsidDel="00000000" w:rsidP="00000000" w:rsidRDefault="00000000" w:rsidRPr="00000000" w14:paraId="00000165">
      <w:pPr>
        <w:numPr>
          <w:ilvl w:val="0"/>
          <w:numId w:val="3"/>
        </w:numPr>
        <w:ind w:left="720" w:hanging="360"/>
        <w:jc w:val="both"/>
        <w:rPr>
          <w:u w:val="none"/>
        </w:rPr>
      </w:pPr>
      <w:r w:rsidDel="00000000" w:rsidR="00000000" w:rsidRPr="00000000">
        <w:rPr>
          <w:rtl w:val="0"/>
        </w:rPr>
        <w:t xml:space="preserve">Uphold the complaint and, if appropriate, recommend certain action to be taken to resolve it</w:t>
      </w:r>
    </w:p>
    <w:p w:rsidR="00000000" w:rsidDel="00000000" w:rsidP="00000000" w:rsidRDefault="00000000" w:rsidRPr="00000000" w14:paraId="00000166">
      <w:pPr>
        <w:numPr>
          <w:ilvl w:val="0"/>
          <w:numId w:val="3"/>
        </w:numPr>
        <w:ind w:left="720" w:hanging="360"/>
        <w:jc w:val="both"/>
        <w:rPr>
          <w:u w:val="none"/>
        </w:rPr>
      </w:pPr>
      <w:r w:rsidDel="00000000" w:rsidR="00000000" w:rsidRPr="00000000">
        <w:rPr>
          <w:rtl w:val="0"/>
        </w:rPr>
        <w:t xml:space="preserve">Uphold the complaint in part and, if appropriate, recommend certain action to be taken</w:t>
      </w:r>
    </w:p>
    <w:p w:rsidR="00000000" w:rsidDel="00000000" w:rsidP="00000000" w:rsidRDefault="00000000" w:rsidRPr="00000000" w14:paraId="00000167">
      <w:pPr>
        <w:numPr>
          <w:ilvl w:val="0"/>
          <w:numId w:val="3"/>
        </w:numPr>
        <w:ind w:left="720" w:hanging="360"/>
        <w:jc w:val="both"/>
        <w:rPr>
          <w:u w:val="none"/>
        </w:rPr>
      </w:pPr>
      <w:r w:rsidDel="00000000" w:rsidR="00000000" w:rsidRPr="00000000">
        <w:rPr>
          <w:rtl w:val="0"/>
        </w:rPr>
        <w:t xml:space="preserve">Recommend changes to procedures or systems to ensure that problems of a similar nature do not happen again</w:t>
      </w:r>
    </w:p>
    <w:p w:rsidR="00000000" w:rsidDel="00000000" w:rsidP="00000000" w:rsidRDefault="00000000" w:rsidRPr="00000000" w14:paraId="00000168">
      <w:pPr>
        <w:numPr>
          <w:ilvl w:val="0"/>
          <w:numId w:val="3"/>
        </w:numPr>
        <w:ind w:left="720" w:hanging="360"/>
        <w:jc w:val="both"/>
        <w:rPr>
          <w:u w:val="none"/>
        </w:rPr>
      </w:pPr>
      <w:r w:rsidDel="00000000" w:rsidR="00000000" w:rsidRPr="00000000">
        <w:rPr>
          <w:rtl w:val="0"/>
        </w:rPr>
        <w:t xml:space="preserve">Dismiss the complaint entirely</w:t>
      </w:r>
    </w:p>
    <w:p w:rsidR="00000000" w:rsidDel="00000000" w:rsidP="00000000" w:rsidRDefault="00000000" w:rsidRPr="00000000" w14:paraId="00000169">
      <w:pPr>
        <w:jc w:val="both"/>
        <w:rPr/>
      </w:pPr>
      <w:r w:rsidDel="00000000" w:rsidR="00000000" w:rsidRPr="00000000">
        <w:rPr>
          <w:rtl w:val="0"/>
        </w:rPr>
      </w:r>
    </w:p>
    <w:p w:rsidR="00000000" w:rsidDel="00000000" w:rsidP="00000000" w:rsidRDefault="00000000" w:rsidRPr="00000000" w14:paraId="0000016A">
      <w:pPr>
        <w:jc w:val="both"/>
        <w:rPr/>
      </w:pPr>
      <w:r w:rsidDel="00000000" w:rsidR="00000000" w:rsidRPr="00000000">
        <w:rPr>
          <w:rtl w:val="0"/>
        </w:rPr>
        <w:t xml:space="preserve">Whilst the committee can make recommendations to the school as a result of its deliberations it has no power to make the school take action.</w:t>
      </w:r>
    </w:p>
    <w:p w:rsidR="00000000" w:rsidDel="00000000" w:rsidP="00000000" w:rsidRDefault="00000000" w:rsidRPr="00000000" w14:paraId="0000016B">
      <w:pPr>
        <w:jc w:val="both"/>
        <w:rPr/>
      </w:pPr>
      <w:r w:rsidDel="00000000" w:rsidR="00000000" w:rsidRPr="00000000">
        <w:rPr>
          <w:rtl w:val="0"/>
        </w:rPr>
      </w:r>
    </w:p>
    <w:p w:rsidR="00000000" w:rsidDel="00000000" w:rsidP="00000000" w:rsidRDefault="00000000" w:rsidRPr="00000000" w14:paraId="0000016C">
      <w:pPr>
        <w:jc w:val="both"/>
        <w:rPr/>
      </w:pPr>
      <w:r w:rsidDel="00000000" w:rsidR="00000000" w:rsidRPr="00000000">
        <w:rPr>
          <w:rtl w:val="0"/>
        </w:rPr>
        <w:t xml:space="preserve">A final written response will be sent electronically and will be provided to the complainant within </w:t>
      </w:r>
      <w:r w:rsidDel="00000000" w:rsidR="00000000" w:rsidRPr="00000000">
        <w:rPr>
          <w:b w:val="1"/>
          <w:bCs w:val="1"/>
          <w:rtl w:val="0"/>
        </w:rPr>
        <w:t xml:space="preserve">five school days</w:t>
      </w:r>
      <w:r w:rsidDel="00000000" w:rsidR="00000000" w:rsidRPr="00000000">
        <w:rPr>
          <w:rtl w:val="0"/>
        </w:rPr>
        <w:t xml:space="preserve"> of the date of the committee review.</w:t>
      </w:r>
    </w:p>
    <w:p w:rsidR="00000000" w:rsidDel="00000000" w:rsidP="00000000" w:rsidRDefault="00000000" w:rsidRPr="00000000" w14:paraId="0000016D">
      <w:pPr>
        <w:jc w:val="both"/>
        <w:rPr/>
      </w:pPr>
      <w:r w:rsidDel="00000000" w:rsidR="00000000" w:rsidRPr="00000000">
        <w:rPr>
          <w:rtl w:val="0"/>
        </w:rPr>
      </w:r>
    </w:p>
    <w:p w:rsidR="00000000" w:rsidDel="00000000" w:rsidP="00000000" w:rsidRDefault="00000000" w:rsidRPr="00000000" w14:paraId="0000016E">
      <w:pPr>
        <w:jc w:val="both"/>
        <w:rPr>
          <w:b w:val="1"/>
          <w:bCs w:val="1"/>
          <w:u w:val="single"/>
        </w:rPr>
      </w:pPr>
      <w:r w:rsidDel="00000000" w:rsidR="00000000" w:rsidRPr="00000000">
        <w:rPr>
          <w:rtl w:val="0"/>
        </w:rPr>
      </w:r>
    </w:p>
    <w:p w:rsidR="00000000" w:rsidDel="00000000" w:rsidP="00000000" w:rsidRDefault="00000000" w:rsidRPr="00000000" w14:paraId="0000016F">
      <w:pPr>
        <w:jc w:val="both"/>
        <w:rPr>
          <w:b w:val="1"/>
          <w:bCs w:val="1"/>
          <w:u w:val="single"/>
        </w:rPr>
      </w:pPr>
      <w:r w:rsidDel="00000000" w:rsidR="00000000" w:rsidRPr="00000000">
        <w:rPr>
          <w:b w:val="1"/>
          <w:bCs w:val="1"/>
          <w:u w:val="single"/>
          <w:rtl w:val="0"/>
        </w:rPr>
        <w:t xml:space="preserve">Right of Appeal</w:t>
      </w:r>
    </w:p>
    <w:p w:rsidR="00000000" w:rsidDel="00000000" w:rsidP="00000000" w:rsidRDefault="00000000" w:rsidRPr="00000000" w14:paraId="00000170">
      <w:pPr>
        <w:jc w:val="both"/>
        <w:rPr>
          <w:b w:val="1"/>
          <w:bCs w:val="1"/>
          <w:u w:val="single"/>
        </w:rPr>
      </w:pPr>
      <w:r w:rsidDel="00000000" w:rsidR="00000000" w:rsidRPr="00000000">
        <w:rPr>
          <w:rtl w:val="0"/>
        </w:rPr>
      </w:r>
    </w:p>
    <w:p w:rsidR="00000000" w:rsidDel="00000000" w:rsidP="00000000" w:rsidRDefault="00000000" w:rsidRPr="00000000" w14:paraId="00000171">
      <w:pPr>
        <w:jc w:val="both"/>
        <w:rPr/>
      </w:pPr>
      <w:r w:rsidDel="00000000" w:rsidR="00000000" w:rsidRPr="00000000">
        <w:rPr>
          <w:rtl w:val="0"/>
        </w:rPr>
        <w:t xml:space="preserve">The decision of the stage three committee hearing is final. If the complainant is concerned that the complaints procedure has not been correctly followed, they can request a request of the Complaints Committee process. In this case, the Complaints Coordinator will arrange for an independent review to undertake a review. The complainant has </w:t>
      </w:r>
      <w:r w:rsidDel="00000000" w:rsidR="00000000" w:rsidRPr="00000000">
        <w:rPr>
          <w:b w:val="1"/>
          <w:bCs w:val="1"/>
          <w:rtl w:val="0"/>
        </w:rPr>
        <w:t xml:space="preserve">fifteen school days</w:t>
      </w:r>
      <w:r w:rsidDel="00000000" w:rsidR="00000000" w:rsidRPr="00000000">
        <w:rPr>
          <w:rtl w:val="0"/>
        </w:rPr>
        <w:t xml:space="preserve"> from the receipt of the final written response to do this and should express their concerns in writing to:</w:t>
      </w:r>
    </w:p>
    <w:p w:rsidR="00000000" w:rsidDel="00000000" w:rsidP="00000000" w:rsidRDefault="00000000" w:rsidRPr="00000000" w14:paraId="00000172">
      <w:pPr>
        <w:jc w:val="both"/>
        <w:rPr/>
      </w:pPr>
      <w:r w:rsidDel="00000000" w:rsidR="00000000" w:rsidRPr="00000000">
        <w:rPr>
          <w:rtl w:val="0"/>
        </w:rPr>
      </w:r>
    </w:p>
    <w:p w:rsidR="00000000" w:rsidDel="00000000" w:rsidP="00000000" w:rsidRDefault="00000000" w:rsidRPr="00000000" w14:paraId="00000173">
      <w:pPr>
        <w:jc w:val="both"/>
        <w:rPr/>
      </w:pPr>
      <w:r w:rsidDel="00000000" w:rsidR="00000000" w:rsidRPr="00000000">
        <w:rPr>
          <w:rtl w:val="0"/>
        </w:rPr>
      </w:r>
    </w:p>
    <w:p w:rsidR="00000000" w:rsidDel="00000000" w:rsidP="00000000" w:rsidRDefault="00000000" w:rsidRPr="00000000" w14:paraId="00000174">
      <w:pPr>
        <w:jc w:val="center"/>
        <w:rPr>
          <w:b w:val="1"/>
          <w:bCs w:val="1"/>
        </w:rPr>
      </w:pPr>
      <w:r w:rsidDel="00000000" w:rsidR="00000000" w:rsidRPr="00000000">
        <w:rPr>
          <w:b w:val="1"/>
          <w:bCs w:val="1"/>
          <w:rtl w:val="0"/>
        </w:rPr>
        <w:t xml:space="preserve">governanceandcomplaints@dorsetstudioschool.co.uk</w:t>
      </w:r>
    </w:p>
    <w:p w:rsidR="00000000" w:rsidDel="00000000" w:rsidP="00000000" w:rsidRDefault="00000000" w:rsidRPr="00000000" w14:paraId="00000175">
      <w:pPr>
        <w:jc w:val="both"/>
        <w:rPr>
          <w:b w:val="1"/>
          <w:bCs w:val="1"/>
        </w:rPr>
      </w:pPr>
      <w:r w:rsidDel="00000000" w:rsidR="00000000" w:rsidRPr="00000000">
        <w:rPr>
          <w:rtl w:val="0"/>
        </w:rPr>
      </w:r>
    </w:p>
    <w:p w:rsidR="00000000" w:rsidDel="00000000" w:rsidP="00000000" w:rsidRDefault="00000000" w:rsidRPr="00000000" w14:paraId="00000176">
      <w:pPr>
        <w:jc w:val="both"/>
        <w:rPr/>
      </w:pPr>
      <w:r w:rsidDel="00000000" w:rsidR="00000000" w:rsidRPr="00000000">
        <w:rPr>
          <w:rtl w:val="0"/>
        </w:rPr>
        <w:t xml:space="preserve">On receipt of the request to review the procedure an acknowledgement will be sent within </w:t>
      </w:r>
      <w:r w:rsidDel="00000000" w:rsidR="00000000" w:rsidRPr="00000000">
        <w:rPr>
          <w:b w:val="1"/>
          <w:bCs w:val="1"/>
          <w:rtl w:val="0"/>
        </w:rPr>
        <w:t xml:space="preserve">three school days</w:t>
      </w:r>
      <w:r w:rsidDel="00000000" w:rsidR="00000000" w:rsidRPr="00000000">
        <w:rPr>
          <w:rtl w:val="0"/>
        </w:rPr>
        <w:t xml:space="preserve">. In normal circumstances, it is at the discretion of the Chair of Governors if a review of the procedure is required.</w:t>
      </w:r>
    </w:p>
    <w:p w:rsidR="00000000" w:rsidDel="00000000" w:rsidP="00000000" w:rsidRDefault="00000000" w:rsidRPr="00000000" w14:paraId="00000177">
      <w:pPr>
        <w:jc w:val="both"/>
        <w:rPr>
          <w:b w:val="1"/>
          <w:bCs w:val="1"/>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t xml:space="preserve">After the appointment of the person to undertake the independent review, the school aims to make a decision and inform the complainant within </w:t>
      </w:r>
      <w:r w:rsidDel="00000000" w:rsidR="00000000" w:rsidRPr="00000000">
        <w:rPr>
          <w:b w:val="1"/>
          <w:bCs w:val="1"/>
          <w:rtl w:val="0"/>
        </w:rPr>
        <w:t xml:space="preserve">thirty school days</w:t>
      </w:r>
      <w:r w:rsidDel="00000000" w:rsidR="00000000" w:rsidRPr="00000000">
        <w:rPr>
          <w:rtl w:val="0"/>
        </w:rPr>
        <w:t xml:space="preserve">. In carrying out this review, the independent review officer will not re-open the complaint, begin or commission a fresh investigation or adjust the original determination.</w:t>
      </w:r>
    </w:p>
    <w:p w:rsidR="00000000" w:rsidDel="00000000" w:rsidP="00000000" w:rsidRDefault="00000000" w:rsidRPr="00000000" w14:paraId="00000179">
      <w:pPr>
        <w:jc w:val="both"/>
        <w:rPr/>
      </w:pPr>
      <w:r w:rsidDel="00000000" w:rsidR="00000000" w:rsidRPr="00000000">
        <w:rPr>
          <w:rtl w:val="0"/>
        </w:rPr>
      </w:r>
    </w:p>
    <w:p w:rsidR="00000000" w:rsidDel="00000000" w:rsidP="00000000" w:rsidRDefault="00000000" w:rsidRPr="00000000" w14:paraId="0000017A">
      <w:pPr>
        <w:jc w:val="both"/>
        <w:rPr/>
      </w:pPr>
      <w:r w:rsidDel="00000000" w:rsidR="00000000" w:rsidRPr="00000000">
        <w:rPr>
          <w:rtl w:val="0"/>
        </w:rPr>
        <w:t xml:space="preserve">This review may be provided as a quality assurance exercise to determine whether the Complaints Committee acted within the scope of this policy. In such instances, the independent review officer may either:</w:t>
      </w:r>
    </w:p>
    <w:p w:rsidR="00000000" w:rsidDel="00000000" w:rsidP="00000000" w:rsidRDefault="00000000" w:rsidRPr="00000000" w14:paraId="0000017B">
      <w:pPr>
        <w:jc w:val="both"/>
        <w:rPr/>
      </w:pPr>
      <w:r w:rsidDel="00000000" w:rsidR="00000000" w:rsidRPr="00000000">
        <w:rPr>
          <w:rtl w:val="0"/>
        </w:rPr>
      </w:r>
    </w:p>
    <w:p w:rsidR="00000000" w:rsidDel="00000000" w:rsidP="00000000" w:rsidRDefault="00000000" w:rsidRPr="00000000" w14:paraId="0000017C">
      <w:pPr>
        <w:numPr>
          <w:ilvl w:val="0"/>
          <w:numId w:val="9"/>
        </w:numPr>
        <w:ind w:left="720" w:hanging="360"/>
        <w:jc w:val="both"/>
        <w:rPr>
          <w:u w:val="none"/>
        </w:rPr>
      </w:pPr>
      <w:r w:rsidDel="00000000" w:rsidR="00000000" w:rsidRPr="00000000">
        <w:rPr>
          <w:rtl w:val="0"/>
        </w:rPr>
        <w:t xml:space="preserve">Determine the procedure was in line with the policy and uphold the decision</w:t>
      </w:r>
    </w:p>
    <w:p w:rsidR="00000000" w:rsidDel="00000000" w:rsidP="00000000" w:rsidRDefault="00000000" w:rsidRPr="00000000" w14:paraId="0000017D">
      <w:pPr>
        <w:numPr>
          <w:ilvl w:val="0"/>
          <w:numId w:val="9"/>
        </w:numPr>
        <w:ind w:left="720" w:hanging="360"/>
        <w:jc w:val="both"/>
        <w:rPr>
          <w:u w:val="none"/>
        </w:rPr>
      </w:pPr>
      <w:r w:rsidDel="00000000" w:rsidR="00000000" w:rsidRPr="00000000">
        <w:rPr>
          <w:rtl w:val="0"/>
        </w:rPr>
        <w:t xml:space="preserve">Deem that there were procedural flaws and direct the Complaints Committee to re-hear the complaint</w:t>
      </w:r>
    </w:p>
    <w:p w:rsidR="00000000" w:rsidDel="00000000" w:rsidP="00000000" w:rsidRDefault="00000000" w:rsidRPr="00000000" w14:paraId="0000017E">
      <w:pPr>
        <w:jc w:val="both"/>
        <w:rPr/>
      </w:pPr>
      <w:r w:rsidDel="00000000" w:rsidR="00000000" w:rsidRPr="00000000">
        <w:rPr>
          <w:rtl w:val="0"/>
        </w:rPr>
      </w:r>
    </w:p>
    <w:p w:rsidR="00000000" w:rsidDel="00000000" w:rsidP="00000000" w:rsidRDefault="00000000" w:rsidRPr="00000000" w14:paraId="0000017F">
      <w:pPr>
        <w:jc w:val="center"/>
        <w:rPr>
          <w:b w:val="1"/>
          <w:bCs w:val="1"/>
          <w:u w:val="single"/>
        </w:rPr>
      </w:pPr>
      <w:r w:rsidDel="00000000" w:rsidR="00000000" w:rsidRPr="00000000">
        <w:rPr>
          <w:b w:val="1"/>
          <w:bCs w:val="1"/>
          <w:rtl w:val="0"/>
        </w:rPr>
        <w:t xml:space="preserve">This decision is final and binding.</w:t>
      </w:r>
      <w:r w:rsidDel="00000000" w:rsidR="00000000" w:rsidRPr="00000000">
        <w:rPr>
          <w:rtl w:val="0"/>
        </w:rPr>
      </w:r>
    </w:p>
    <w:p w:rsidR="00000000" w:rsidDel="00000000" w:rsidP="00000000" w:rsidRDefault="00000000" w:rsidRPr="00000000" w14:paraId="00000180">
      <w:pPr>
        <w:jc w:val="both"/>
        <w:rPr>
          <w:b w:val="1"/>
          <w:bCs w:val="1"/>
          <w:u w:val="single"/>
        </w:rPr>
      </w:pPr>
      <w:r w:rsidDel="00000000" w:rsidR="00000000" w:rsidRPr="00000000">
        <w:rPr>
          <w:rtl w:val="0"/>
        </w:rPr>
      </w:r>
    </w:p>
    <w:p w:rsidR="00000000" w:rsidDel="00000000" w:rsidP="00000000" w:rsidRDefault="00000000" w:rsidRPr="00000000" w14:paraId="00000181">
      <w:pPr>
        <w:jc w:val="both"/>
        <w:rPr>
          <w:b w:val="1"/>
          <w:bCs w:val="1"/>
          <w:u w:val="single"/>
        </w:rPr>
      </w:pPr>
      <w:r w:rsidDel="00000000" w:rsidR="00000000" w:rsidRPr="00000000">
        <w:rPr>
          <w:rtl w:val="0"/>
        </w:rPr>
      </w:r>
    </w:p>
    <w:p w:rsidR="00000000" w:rsidDel="00000000" w:rsidP="00000000" w:rsidRDefault="00000000" w:rsidRPr="00000000" w14:paraId="00000182">
      <w:pPr>
        <w:jc w:val="both"/>
        <w:rPr/>
      </w:pPr>
      <w:r w:rsidDel="00000000" w:rsidR="00000000" w:rsidRPr="00000000">
        <w:rPr>
          <w:b w:val="1"/>
          <w:bCs w:val="1"/>
          <w:u w:val="single"/>
          <w:rtl w:val="0"/>
        </w:rPr>
        <w:t xml:space="preserve">Summary of Stage 3 - Complaints Committee </w:t>
      </w:r>
      <w:r w:rsidDel="00000000" w:rsidR="00000000" w:rsidRPr="00000000">
        <w:rPr>
          <w:rtl w:val="0"/>
        </w:rPr>
      </w:r>
    </w:p>
    <w:p w:rsidR="00000000" w:rsidDel="00000000" w:rsidP="00000000" w:rsidRDefault="00000000" w:rsidRPr="00000000" w14:paraId="00000183">
      <w:pPr>
        <w:jc w:val="both"/>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389100</wp:posOffset>
                </wp:positionH>
                <wp:positionV relativeFrom="paragraph">
                  <wp:posOffset>251413</wp:posOffset>
                </wp:positionV>
                <wp:extent cx="4826541" cy="5446370"/>
                <wp:effectExtent b="0" l="0" r="0" t="0"/>
                <wp:wrapNone/>
                <wp:docPr id="3" name=""/>
                <a:graphic>
                  <a:graphicData uri="http://schemas.microsoft.com/office/word/2010/wordprocessingGroup">
                    <wpg:wgp>
                      <wpg:cNvGrpSpPr/>
                      <wpg:grpSpPr>
                        <a:xfrm>
                          <a:off x="2737175" y="865850"/>
                          <a:ext cx="4826541" cy="5446370"/>
                          <a:chOff x="2737175" y="865850"/>
                          <a:chExt cx="4513050" cy="5093350"/>
                        </a:xfrm>
                      </wpg:grpSpPr>
                      <wps:wsp>
                        <wps:cNvSpPr/>
                        <wps:cNvPr id="17" name="Shape 17"/>
                        <wps:spPr>
                          <a:xfrm>
                            <a:off x="3882750" y="890625"/>
                            <a:ext cx="3362400" cy="1130700"/>
                          </a:xfrm>
                          <a:prstGeom prst="roundRect">
                            <a:avLst>
                              <a:gd fmla="val 16667" name="adj"/>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Complainant escalates to Stage Three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coordinator acknowledges within </w:t>
                              </w:r>
                              <w:r w:rsidDel="00000000" w:rsidR="00000000" w:rsidRPr="00000000">
                                <w:rPr>
                                  <w:rFonts w:ascii="Arial" w:cs="Arial" w:eastAsia="Arial" w:hAnsi="Arial"/>
                                  <w:b w:val="1"/>
                                  <w:i w:val="0"/>
                                  <w:smallCaps w:val="0"/>
                                  <w:strike w:val="0"/>
                                  <w:color w:val="000000"/>
                                  <w:sz w:val="22"/>
                                  <w:vertAlign w:val="baseline"/>
                                </w:rPr>
                                <w:t xml:space="preserve">three school days</w:t>
                              </w:r>
                              <w:r w:rsidDel="00000000" w:rsidR="00000000" w:rsidRPr="00000000">
                                <w:rPr>
                                  <w:rFonts w:ascii="Arial" w:cs="Arial" w:eastAsia="Arial" w:hAnsi="Arial"/>
                                  <w:b w:val="0"/>
                                  <w:i w:val="0"/>
                                  <w:smallCaps w:val="0"/>
                                  <w:strike w:val="0"/>
                                  <w:color w:val="000000"/>
                                  <w:sz w:val="22"/>
                                  <w:vertAlign w:val="baseline"/>
                                </w:rPr>
                                <w:t xml:space="preserve"> of the receipt of the written complaint</w:t>
                              </w:r>
                            </w:p>
                          </w:txbxContent>
                        </wps:txbx>
                        <wps:bodyPr anchorCtr="0" anchor="ctr" bIns="91425" lIns="91425" spcFirstLastPara="1" rIns="91425" wrap="square" tIns="91425">
                          <a:noAutofit/>
                        </wps:bodyPr>
                      </wps:wsp>
                      <wps:wsp>
                        <wps:cNvSpPr/>
                        <wps:cNvPr id="18" name="Shape 18"/>
                        <wps:spPr>
                          <a:xfrm>
                            <a:off x="3882750" y="2273900"/>
                            <a:ext cx="3362400" cy="1859100"/>
                          </a:xfrm>
                          <a:prstGeom prst="roundRect">
                            <a:avLst>
                              <a:gd fmla="val 16667" name="adj"/>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coordinator</w:t>
                              </w:r>
                              <w:r w:rsidDel="00000000" w:rsidR="00000000" w:rsidRPr="00000000">
                                <w:rPr>
                                  <w:rFonts w:ascii="Arial" w:cs="Arial" w:eastAsia="Arial" w:hAnsi="Arial"/>
                                  <w:b w:val="0"/>
                                  <w:i w:val="0"/>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00000"/>
                                  <w:sz w:val="22"/>
                                  <w:vertAlign w:val="baseline"/>
                                </w:rPr>
                                <w:t xml:space="preserve">convene</w:t>
                              </w:r>
                              <w:r w:rsidDel="00000000" w:rsidR="00000000" w:rsidRPr="00000000">
                                <w:rPr>
                                  <w:rFonts w:ascii="Arial" w:cs="Arial" w:eastAsia="Arial" w:hAnsi="Arial"/>
                                  <w:b w:val="0"/>
                                  <w:i w:val="0"/>
                                  <w:smallCaps w:val="0"/>
                                  <w:strike w:val="0"/>
                                  <w:color w:val="000000"/>
                                  <w:sz w:val="22"/>
                                  <w:vertAlign w:val="baseline"/>
                                </w:rPr>
                                <w:t xml:space="preserve"> a committee for a </w:t>
                              </w:r>
                              <w:r w:rsidDel="00000000" w:rsidR="00000000" w:rsidRPr="00000000">
                                <w:rPr>
                                  <w:rFonts w:ascii="Arial" w:cs="Arial" w:eastAsia="Arial" w:hAnsi="Arial"/>
                                  <w:b w:val="0"/>
                                  <w:i w:val="0"/>
                                  <w:smallCaps w:val="0"/>
                                  <w:strike w:val="0"/>
                                  <w:color w:val="000000"/>
                                  <w:sz w:val="22"/>
                                  <w:vertAlign w:val="baseline"/>
                                </w:rPr>
                                <w:t xml:space="preserve">hearing</w:t>
                              </w:r>
                              <w:r w:rsidDel="00000000" w:rsidR="00000000" w:rsidRPr="00000000">
                                <w:rPr>
                                  <w:rFonts w:ascii="Arial" w:cs="Arial" w:eastAsia="Arial" w:hAnsi="Arial"/>
                                  <w:b w:val="0"/>
                                  <w:i w:val="0"/>
                                  <w:smallCaps w:val="0"/>
                                  <w:strike w:val="0"/>
                                  <w:color w:val="000000"/>
                                  <w:sz w:val="22"/>
                                  <w:vertAlign w:val="baseline"/>
                                </w:rPr>
                                <w:t xml:space="preserve"> to take place. This contains one </w:t>
                              </w:r>
                              <w:r w:rsidDel="00000000" w:rsidR="00000000" w:rsidRPr="00000000">
                                <w:rPr>
                                  <w:rFonts w:ascii="Arial" w:cs="Arial" w:eastAsia="Arial" w:hAnsi="Arial"/>
                                  <w:b w:val="0"/>
                                  <w:i w:val="0"/>
                                  <w:smallCaps w:val="0"/>
                                  <w:strike w:val="0"/>
                                  <w:color w:val="000000"/>
                                  <w:sz w:val="22"/>
                                  <w:vertAlign w:val="baseline"/>
                                </w:rPr>
                                <w:t xml:space="preserve">independent</w:t>
                              </w:r>
                              <w:r w:rsidDel="00000000" w:rsidR="00000000" w:rsidRPr="00000000">
                                <w:rPr>
                                  <w:rFonts w:ascii="Arial" w:cs="Arial" w:eastAsia="Arial" w:hAnsi="Arial"/>
                                  <w:b w:val="0"/>
                                  <w:i w:val="0"/>
                                  <w:smallCaps w:val="0"/>
                                  <w:strike w:val="0"/>
                                  <w:color w:val="000000"/>
                                  <w:sz w:val="22"/>
                                  <w:vertAlign w:val="baseline"/>
                                </w:rPr>
                                <w:t xml:space="preserve"> member within</w:t>
                              </w:r>
                              <w:r w:rsidDel="00000000" w:rsidR="00000000" w:rsidRPr="00000000">
                                <w:rPr>
                                  <w:rFonts w:ascii="Arial" w:cs="Arial" w:eastAsia="Arial" w:hAnsi="Arial"/>
                                  <w:b w:val="1"/>
                                  <w:i w:val="0"/>
                                  <w:smallCaps w:val="0"/>
                                  <w:strike w:val="0"/>
                                  <w:color w:val="000000"/>
                                  <w:sz w:val="22"/>
                                  <w:vertAlign w:val="baseline"/>
                                </w:rPr>
                                <w:t xml:space="preserve"> twenty school days </w:t>
                              </w:r>
                              <w:r w:rsidDel="00000000" w:rsidR="00000000" w:rsidRPr="00000000">
                                <w:rPr>
                                  <w:rFonts w:ascii="Arial" w:cs="Arial" w:eastAsia="Arial" w:hAnsi="Arial"/>
                                  <w:b w:val="0"/>
                                  <w:i w:val="0"/>
                                  <w:smallCaps w:val="0"/>
                                  <w:strike w:val="0"/>
                                  <w:color w:val="000000"/>
                                  <w:sz w:val="22"/>
                                  <w:vertAlign w:val="baseline"/>
                                </w:rPr>
                                <w:t xml:space="preserve">of the receipt of the written complaint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All members of the hearing receive notification of the details of the hearing at least</w:t>
                              </w:r>
                              <w:r w:rsidDel="00000000" w:rsidR="00000000" w:rsidRPr="00000000">
                                <w:rPr>
                                  <w:rFonts w:ascii="Arial" w:cs="Arial" w:eastAsia="Arial" w:hAnsi="Arial"/>
                                  <w:b w:val="1"/>
                                  <w:i w:val="0"/>
                                  <w:smallCaps w:val="0"/>
                                  <w:strike w:val="0"/>
                                  <w:color w:val="000000"/>
                                  <w:sz w:val="22"/>
                                  <w:vertAlign w:val="baseline"/>
                                </w:rPr>
                                <w:t xml:space="preserve"> five school days </w:t>
                              </w:r>
                              <w:r w:rsidDel="00000000" w:rsidR="00000000" w:rsidRPr="00000000">
                                <w:rPr>
                                  <w:rFonts w:ascii="Arial" w:cs="Arial" w:eastAsia="Arial" w:hAnsi="Arial"/>
                                  <w:b w:val="0"/>
                                  <w:i w:val="0"/>
                                  <w:smallCaps w:val="0"/>
                                  <w:strike w:val="0"/>
                                  <w:color w:val="000000"/>
                                  <w:sz w:val="22"/>
                                  <w:vertAlign w:val="baseline"/>
                                </w:rPr>
                                <w:t xml:space="preserve">prior to it</w:t>
                              </w:r>
                            </w:p>
                          </w:txbxContent>
                        </wps:txbx>
                        <wps:bodyPr anchorCtr="0" anchor="ctr" bIns="91425" lIns="91425" spcFirstLastPara="1" rIns="91425" wrap="square" tIns="91425">
                          <a:noAutofit/>
                        </wps:bodyPr>
                      </wps:wsp>
                      <wps:wsp>
                        <wps:cNvSpPr/>
                        <wps:cNvPr id="19" name="Shape 19"/>
                        <wps:spPr>
                          <a:xfrm>
                            <a:off x="3882750" y="4385575"/>
                            <a:ext cx="3362700" cy="1568700"/>
                          </a:xfrm>
                          <a:prstGeom prst="roundRect">
                            <a:avLst>
                              <a:gd fmla="val 16667" name="adj"/>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hearing reviews all relevant &amp; appropriate evidence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 final written response is sent electronically to the complainant(s) within</w:t>
                              </w:r>
                              <w:r w:rsidDel="00000000" w:rsidR="00000000" w:rsidRPr="00000000">
                                <w:rPr>
                                  <w:rFonts w:ascii="Arial" w:cs="Arial" w:eastAsia="Arial" w:hAnsi="Arial"/>
                                  <w:b w:val="1"/>
                                  <w:i w:val="0"/>
                                  <w:smallCaps w:val="0"/>
                                  <w:strike w:val="0"/>
                                  <w:color w:val="000000"/>
                                  <w:sz w:val="22"/>
                                  <w:vertAlign w:val="baseline"/>
                                </w:rPr>
                                <w:t xml:space="preserve"> five school days</w:t>
                              </w:r>
                              <w:r w:rsidDel="00000000" w:rsidR="00000000" w:rsidRPr="00000000">
                                <w:rPr>
                                  <w:rFonts w:ascii="Arial" w:cs="Arial" w:eastAsia="Arial" w:hAnsi="Arial"/>
                                  <w:b w:val="0"/>
                                  <w:i w:val="0"/>
                                  <w:smallCaps w:val="0"/>
                                  <w:strike w:val="0"/>
                                  <w:color w:val="000000"/>
                                  <w:sz w:val="22"/>
                                  <w:vertAlign w:val="baseline"/>
                                </w:rPr>
                                <w:t xml:space="preserve"> of the date of the hearing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 final written response is electronically sent to complainant(s) within </w:t>
                              </w:r>
                              <w:r w:rsidDel="00000000" w:rsidR="00000000" w:rsidRPr="00000000">
                                <w:rPr>
                                  <w:rFonts w:ascii="Arial" w:cs="Arial" w:eastAsia="Arial" w:hAnsi="Arial"/>
                                  <w:b w:val="1"/>
                                  <w:i w:val="0"/>
                                  <w:smallCaps w:val="0"/>
                                  <w:strike w:val="0"/>
                                  <w:color w:val="000000"/>
                                  <w:sz w:val="22"/>
                                  <w:vertAlign w:val="baseline"/>
                                </w:rPr>
                                <w:t xml:space="preserve">thirty school days</w:t>
                              </w:r>
                              <w:r w:rsidDel="00000000" w:rsidR="00000000" w:rsidRPr="00000000">
                                <w:rPr>
                                  <w:rFonts w:ascii="Arial" w:cs="Arial" w:eastAsia="Arial" w:hAnsi="Arial"/>
                                  <w:b w:val="0"/>
                                  <w:i w:val="0"/>
                                  <w:smallCaps w:val="0"/>
                                  <w:strike w:val="0"/>
                                  <w:color w:val="000000"/>
                                  <w:sz w:val="22"/>
                                  <w:vertAlign w:val="baseline"/>
                                </w:rPr>
                                <w:t xml:space="preserve"> after receiving the initial written stage three complaint</w:t>
                              </w:r>
                            </w:p>
                          </w:txbxContent>
                        </wps:txbx>
                        <wps:bodyPr anchorCtr="0" anchor="ctr" bIns="91425" lIns="91425" spcFirstLastPara="1" rIns="91425" wrap="square" tIns="91425">
                          <a:noAutofit/>
                        </wps:bodyPr>
                      </wps:wsp>
                      <wps:wsp>
                        <wps:cNvCnPr/>
                        <wps:spPr>
                          <a:xfrm>
                            <a:off x="5563950" y="2021325"/>
                            <a:ext cx="0" cy="252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5564100" y="438557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64100" y="438557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63950" y="4133000"/>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64100" y="438557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63950" y="4133000"/>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63950" y="455552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63950" y="4133000"/>
                            <a:ext cx="0" cy="252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28" name="Shape 28"/>
                        <wps:spPr>
                          <a:xfrm>
                            <a:off x="2741950" y="870625"/>
                            <a:ext cx="750600" cy="5083800"/>
                          </a:xfrm>
                          <a:prstGeom prst="downArrow">
                            <a:avLst>
                              <a:gd fmla="val 50000" name="adj1"/>
                              <a:gd fmla="val 50000" name="adj2"/>
                            </a:avLst>
                          </a:prstGeom>
                          <a:solidFill>
                            <a:srgbClr val="EFEFE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M</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M</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P</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N</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V</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w:t>
                              </w:r>
                            </w:p>
                          </w:txbxContent>
                        </wps:txbx>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389100</wp:posOffset>
                </wp:positionH>
                <wp:positionV relativeFrom="paragraph">
                  <wp:posOffset>251413</wp:posOffset>
                </wp:positionV>
                <wp:extent cx="4826541" cy="5446370"/>
                <wp:effectExtent b="0" l="0" r="0" t="0"/>
                <wp:wrapNone/>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4826541" cy="5446370"/>
                        </a:xfrm>
                        <a:prstGeom prst="rect"/>
                        <a:ln/>
                      </pic:spPr>
                    </pic:pic>
                  </a:graphicData>
                </a:graphic>
              </wp:anchor>
            </w:drawing>
          </mc:Fallback>
        </mc:AlternateContent>
      </w:r>
    </w:p>
    <w:p w:rsidR="00000000" w:rsidDel="00000000" w:rsidP="00000000" w:rsidRDefault="00000000" w:rsidRPr="00000000" w14:paraId="00000184">
      <w:pPr>
        <w:jc w:val="center"/>
        <w:rPr>
          <w:b w:val="1"/>
          <w:bCs w:val="1"/>
        </w:rPr>
      </w:pPr>
      <w:r w:rsidDel="00000000" w:rsidR="00000000" w:rsidRPr="00000000">
        <w:rPr>
          <w:rtl w:val="0"/>
        </w:rPr>
      </w:r>
    </w:p>
    <w:p w:rsidR="00000000" w:rsidDel="00000000" w:rsidP="00000000" w:rsidRDefault="00000000" w:rsidRPr="00000000" w14:paraId="00000185">
      <w:pPr>
        <w:jc w:val="left"/>
        <w:rPr>
          <w:b w:val="1"/>
          <w:bCs w:val="1"/>
        </w:rPr>
      </w:pPr>
      <w:r w:rsidDel="00000000" w:rsidR="00000000" w:rsidRPr="00000000">
        <w:rPr>
          <w:rtl w:val="0"/>
        </w:rPr>
      </w:r>
    </w:p>
    <w:p w:rsidR="00000000" w:rsidDel="00000000" w:rsidP="00000000" w:rsidRDefault="00000000" w:rsidRPr="00000000" w14:paraId="00000186">
      <w:pPr>
        <w:jc w:val="left"/>
        <w:rPr>
          <w:b w:val="1"/>
          <w:bCs w:val="1"/>
        </w:rPr>
      </w:pPr>
      <w:r w:rsidDel="00000000" w:rsidR="00000000" w:rsidRPr="00000000">
        <w:rPr>
          <w:rtl w:val="0"/>
        </w:rPr>
      </w:r>
    </w:p>
    <w:p w:rsidR="00000000" w:rsidDel="00000000" w:rsidP="00000000" w:rsidRDefault="00000000" w:rsidRPr="00000000" w14:paraId="00000187">
      <w:pPr>
        <w:jc w:val="left"/>
        <w:rPr>
          <w:b w:val="1"/>
          <w:bCs w:val="1"/>
        </w:rPr>
      </w:pPr>
      <w:r w:rsidDel="00000000" w:rsidR="00000000" w:rsidRPr="00000000">
        <w:rPr>
          <w:rtl w:val="0"/>
        </w:rPr>
      </w:r>
    </w:p>
    <w:p w:rsidR="00000000" w:rsidDel="00000000" w:rsidP="00000000" w:rsidRDefault="00000000" w:rsidRPr="00000000" w14:paraId="00000188">
      <w:pPr>
        <w:jc w:val="left"/>
        <w:rPr>
          <w:b w:val="1"/>
          <w:bCs w:val="1"/>
        </w:rPr>
      </w:pPr>
      <w:r w:rsidDel="00000000" w:rsidR="00000000" w:rsidRPr="00000000">
        <w:rPr>
          <w:rtl w:val="0"/>
        </w:rPr>
      </w:r>
    </w:p>
    <w:p w:rsidR="00000000" w:rsidDel="00000000" w:rsidP="00000000" w:rsidRDefault="00000000" w:rsidRPr="00000000" w14:paraId="00000189">
      <w:pPr>
        <w:jc w:val="left"/>
        <w:rPr>
          <w:b w:val="1"/>
          <w:bCs w:val="1"/>
        </w:rPr>
      </w:pPr>
      <w:r w:rsidDel="00000000" w:rsidR="00000000" w:rsidRPr="00000000">
        <w:rPr>
          <w:rtl w:val="0"/>
        </w:rPr>
      </w:r>
    </w:p>
    <w:p w:rsidR="00000000" w:rsidDel="00000000" w:rsidP="00000000" w:rsidRDefault="00000000" w:rsidRPr="00000000" w14:paraId="0000018A">
      <w:pPr>
        <w:jc w:val="left"/>
        <w:rPr>
          <w:b w:val="1"/>
          <w:bCs w:val="1"/>
        </w:rPr>
      </w:pPr>
      <w:r w:rsidDel="00000000" w:rsidR="00000000" w:rsidRPr="00000000">
        <w:rPr>
          <w:rtl w:val="0"/>
        </w:rPr>
      </w:r>
    </w:p>
    <w:p w:rsidR="00000000" w:rsidDel="00000000" w:rsidP="00000000" w:rsidRDefault="00000000" w:rsidRPr="00000000" w14:paraId="0000018B">
      <w:pPr>
        <w:jc w:val="left"/>
        <w:rPr>
          <w:b w:val="1"/>
          <w:bCs w:val="1"/>
        </w:rPr>
      </w:pPr>
      <w:r w:rsidDel="00000000" w:rsidR="00000000" w:rsidRPr="00000000">
        <w:rPr>
          <w:rtl w:val="0"/>
        </w:rPr>
      </w:r>
    </w:p>
    <w:p w:rsidR="00000000" w:rsidDel="00000000" w:rsidP="00000000" w:rsidRDefault="00000000" w:rsidRPr="00000000" w14:paraId="0000018C">
      <w:pPr>
        <w:jc w:val="left"/>
        <w:rPr>
          <w:b w:val="1"/>
          <w:bCs w:val="1"/>
        </w:rPr>
      </w:pPr>
      <w:r w:rsidDel="00000000" w:rsidR="00000000" w:rsidRPr="00000000">
        <w:rPr>
          <w:rtl w:val="0"/>
        </w:rPr>
      </w:r>
    </w:p>
    <w:p w:rsidR="00000000" w:rsidDel="00000000" w:rsidP="00000000" w:rsidRDefault="00000000" w:rsidRPr="00000000" w14:paraId="0000018D">
      <w:pPr>
        <w:jc w:val="left"/>
        <w:rPr>
          <w:b w:val="1"/>
          <w:bCs w:val="1"/>
        </w:rPr>
      </w:pPr>
      <w:r w:rsidDel="00000000" w:rsidR="00000000" w:rsidRPr="00000000">
        <w:rPr>
          <w:rtl w:val="0"/>
        </w:rPr>
      </w:r>
    </w:p>
    <w:p w:rsidR="00000000" w:rsidDel="00000000" w:rsidP="00000000" w:rsidRDefault="00000000" w:rsidRPr="00000000" w14:paraId="0000018E">
      <w:pPr>
        <w:jc w:val="left"/>
        <w:rPr>
          <w:b w:val="1"/>
          <w:bCs w:val="1"/>
        </w:rPr>
      </w:pPr>
      <w:r w:rsidDel="00000000" w:rsidR="00000000" w:rsidRPr="00000000">
        <w:rPr>
          <w:rtl w:val="0"/>
        </w:rPr>
      </w:r>
    </w:p>
    <w:p w:rsidR="00000000" w:rsidDel="00000000" w:rsidP="00000000" w:rsidRDefault="00000000" w:rsidRPr="00000000" w14:paraId="0000018F">
      <w:pPr>
        <w:jc w:val="left"/>
        <w:rPr>
          <w:b w:val="1"/>
          <w:bCs w:val="1"/>
        </w:rPr>
      </w:pPr>
      <w:r w:rsidDel="00000000" w:rsidR="00000000" w:rsidRPr="00000000">
        <w:rPr>
          <w:rtl w:val="0"/>
        </w:rPr>
      </w:r>
    </w:p>
    <w:p w:rsidR="00000000" w:rsidDel="00000000" w:rsidP="00000000" w:rsidRDefault="00000000" w:rsidRPr="00000000" w14:paraId="00000190">
      <w:pPr>
        <w:jc w:val="left"/>
        <w:rPr>
          <w:b w:val="1"/>
          <w:bCs w:val="1"/>
        </w:rPr>
      </w:pPr>
      <w:r w:rsidDel="00000000" w:rsidR="00000000" w:rsidRPr="00000000">
        <w:rPr>
          <w:rtl w:val="0"/>
        </w:rPr>
      </w:r>
    </w:p>
    <w:p w:rsidR="00000000" w:rsidDel="00000000" w:rsidP="00000000" w:rsidRDefault="00000000" w:rsidRPr="00000000" w14:paraId="00000191">
      <w:pPr>
        <w:jc w:val="left"/>
        <w:rPr>
          <w:b w:val="1"/>
          <w:bCs w:val="1"/>
        </w:rPr>
      </w:pPr>
      <w:r w:rsidDel="00000000" w:rsidR="00000000" w:rsidRPr="00000000">
        <w:rPr>
          <w:rtl w:val="0"/>
        </w:rPr>
      </w:r>
    </w:p>
    <w:p w:rsidR="00000000" w:rsidDel="00000000" w:rsidP="00000000" w:rsidRDefault="00000000" w:rsidRPr="00000000" w14:paraId="00000192">
      <w:pPr>
        <w:jc w:val="left"/>
        <w:rPr>
          <w:b w:val="1"/>
          <w:bCs w:val="1"/>
        </w:rPr>
      </w:pPr>
      <w:r w:rsidDel="00000000" w:rsidR="00000000" w:rsidRPr="00000000">
        <w:rPr>
          <w:rtl w:val="0"/>
        </w:rPr>
      </w:r>
    </w:p>
    <w:p w:rsidR="00000000" w:rsidDel="00000000" w:rsidP="00000000" w:rsidRDefault="00000000" w:rsidRPr="00000000" w14:paraId="00000193">
      <w:pPr>
        <w:jc w:val="left"/>
        <w:rPr>
          <w:b w:val="1"/>
          <w:bCs w:val="1"/>
        </w:rPr>
      </w:pPr>
      <w:r w:rsidDel="00000000" w:rsidR="00000000" w:rsidRPr="00000000">
        <w:rPr>
          <w:rtl w:val="0"/>
        </w:rPr>
      </w:r>
    </w:p>
    <w:p w:rsidR="00000000" w:rsidDel="00000000" w:rsidP="00000000" w:rsidRDefault="00000000" w:rsidRPr="00000000" w14:paraId="00000194">
      <w:pPr>
        <w:jc w:val="left"/>
        <w:rPr>
          <w:b w:val="1"/>
          <w:bCs w:val="1"/>
        </w:rPr>
      </w:pPr>
      <w:r w:rsidDel="00000000" w:rsidR="00000000" w:rsidRPr="00000000">
        <w:rPr>
          <w:rtl w:val="0"/>
        </w:rPr>
      </w:r>
    </w:p>
    <w:p w:rsidR="00000000" w:rsidDel="00000000" w:rsidP="00000000" w:rsidRDefault="00000000" w:rsidRPr="00000000" w14:paraId="00000195">
      <w:pPr>
        <w:jc w:val="left"/>
        <w:rPr>
          <w:b w:val="1"/>
          <w:bCs w:val="1"/>
        </w:rPr>
      </w:pPr>
      <w:r w:rsidDel="00000000" w:rsidR="00000000" w:rsidRPr="00000000">
        <w:rPr>
          <w:rtl w:val="0"/>
        </w:rPr>
      </w:r>
    </w:p>
    <w:p w:rsidR="00000000" w:rsidDel="00000000" w:rsidP="00000000" w:rsidRDefault="00000000" w:rsidRPr="00000000" w14:paraId="00000196">
      <w:pPr>
        <w:jc w:val="left"/>
        <w:rPr>
          <w:b w:val="1"/>
          <w:bCs w:val="1"/>
        </w:rPr>
      </w:pPr>
      <w:r w:rsidDel="00000000" w:rsidR="00000000" w:rsidRPr="00000000">
        <w:rPr>
          <w:rtl w:val="0"/>
        </w:rPr>
      </w:r>
    </w:p>
    <w:p w:rsidR="00000000" w:rsidDel="00000000" w:rsidP="00000000" w:rsidRDefault="00000000" w:rsidRPr="00000000" w14:paraId="00000197">
      <w:pPr>
        <w:jc w:val="left"/>
        <w:rPr>
          <w:b w:val="1"/>
          <w:bCs w:val="1"/>
        </w:rPr>
      </w:pPr>
      <w:r w:rsidDel="00000000" w:rsidR="00000000" w:rsidRPr="00000000">
        <w:rPr>
          <w:rtl w:val="0"/>
        </w:rPr>
      </w:r>
    </w:p>
    <w:p w:rsidR="00000000" w:rsidDel="00000000" w:rsidP="00000000" w:rsidRDefault="00000000" w:rsidRPr="00000000" w14:paraId="00000198">
      <w:pPr>
        <w:jc w:val="left"/>
        <w:rPr>
          <w:b w:val="1"/>
          <w:bCs w:val="1"/>
        </w:rPr>
      </w:pPr>
      <w:r w:rsidDel="00000000" w:rsidR="00000000" w:rsidRPr="00000000">
        <w:rPr>
          <w:rtl w:val="0"/>
        </w:rPr>
      </w:r>
    </w:p>
    <w:p w:rsidR="00000000" w:rsidDel="00000000" w:rsidP="00000000" w:rsidRDefault="00000000" w:rsidRPr="00000000" w14:paraId="00000199">
      <w:pPr>
        <w:jc w:val="left"/>
        <w:rPr>
          <w:b w:val="1"/>
          <w:bCs w:val="1"/>
        </w:rPr>
      </w:pPr>
      <w:r w:rsidDel="00000000" w:rsidR="00000000" w:rsidRPr="00000000">
        <w:rPr>
          <w:rtl w:val="0"/>
        </w:rPr>
      </w:r>
    </w:p>
    <w:p w:rsidR="00000000" w:rsidDel="00000000" w:rsidP="00000000" w:rsidRDefault="00000000" w:rsidRPr="00000000" w14:paraId="0000019A">
      <w:pPr>
        <w:jc w:val="left"/>
        <w:rPr>
          <w:b w:val="1"/>
          <w:bCs w:val="1"/>
        </w:rPr>
      </w:pPr>
      <w:r w:rsidDel="00000000" w:rsidR="00000000" w:rsidRPr="00000000">
        <w:rPr>
          <w:rtl w:val="0"/>
        </w:rPr>
      </w:r>
    </w:p>
    <w:p w:rsidR="00000000" w:rsidDel="00000000" w:rsidP="00000000" w:rsidRDefault="00000000" w:rsidRPr="00000000" w14:paraId="0000019B">
      <w:pPr>
        <w:jc w:val="left"/>
        <w:rPr>
          <w:b w:val="1"/>
          <w:bCs w:val="1"/>
        </w:rPr>
      </w:pPr>
      <w:r w:rsidDel="00000000" w:rsidR="00000000" w:rsidRPr="00000000">
        <w:rPr>
          <w:rtl w:val="0"/>
        </w:rPr>
      </w:r>
    </w:p>
    <w:p w:rsidR="00000000" w:rsidDel="00000000" w:rsidP="00000000" w:rsidRDefault="00000000" w:rsidRPr="00000000" w14:paraId="0000019C">
      <w:pPr>
        <w:jc w:val="left"/>
        <w:rPr>
          <w:b w:val="1"/>
          <w:bCs w:val="1"/>
        </w:rPr>
      </w:pPr>
      <w:r w:rsidDel="00000000" w:rsidR="00000000" w:rsidRPr="00000000">
        <w:rPr>
          <w:rtl w:val="0"/>
        </w:rPr>
      </w:r>
    </w:p>
    <w:p w:rsidR="00000000" w:rsidDel="00000000" w:rsidP="00000000" w:rsidRDefault="00000000" w:rsidRPr="00000000" w14:paraId="0000019D">
      <w:pPr>
        <w:jc w:val="left"/>
        <w:rPr>
          <w:b w:val="1"/>
          <w:bCs w:val="1"/>
        </w:rPr>
      </w:pPr>
      <w:r w:rsidDel="00000000" w:rsidR="00000000" w:rsidRPr="00000000">
        <w:rPr>
          <w:rtl w:val="0"/>
        </w:rPr>
      </w:r>
    </w:p>
    <w:p w:rsidR="00000000" w:rsidDel="00000000" w:rsidP="00000000" w:rsidRDefault="00000000" w:rsidRPr="00000000" w14:paraId="0000019E">
      <w:pPr>
        <w:jc w:val="left"/>
        <w:rPr>
          <w:b w:val="1"/>
          <w:bCs w:val="1"/>
        </w:rPr>
      </w:pPr>
      <w:r w:rsidDel="00000000" w:rsidR="00000000" w:rsidRPr="00000000">
        <w:rPr>
          <w:rtl w:val="0"/>
        </w:rPr>
      </w:r>
    </w:p>
    <w:p w:rsidR="00000000" w:rsidDel="00000000" w:rsidP="00000000" w:rsidRDefault="00000000" w:rsidRPr="00000000" w14:paraId="0000019F">
      <w:pPr>
        <w:jc w:val="left"/>
        <w:rPr>
          <w:b w:val="1"/>
          <w:bCs w:val="1"/>
        </w:rPr>
      </w:pPr>
      <w:r w:rsidDel="00000000" w:rsidR="00000000" w:rsidRPr="00000000">
        <w:rPr>
          <w:rtl w:val="0"/>
        </w:rPr>
      </w:r>
    </w:p>
    <w:p w:rsidR="00000000" w:rsidDel="00000000" w:rsidP="00000000" w:rsidRDefault="00000000" w:rsidRPr="00000000" w14:paraId="000001A0">
      <w:pPr>
        <w:jc w:val="left"/>
        <w:rPr>
          <w:b w:val="1"/>
          <w:bCs w:val="1"/>
        </w:rPr>
      </w:pPr>
      <w:r w:rsidDel="00000000" w:rsidR="00000000" w:rsidRPr="00000000">
        <w:rPr>
          <w:rtl w:val="0"/>
        </w:rPr>
      </w:r>
    </w:p>
    <w:p w:rsidR="00000000" w:rsidDel="00000000" w:rsidP="00000000" w:rsidRDefault="00000000" w:rsidRPr="00000000" w14:paraId="000001A1">
      <w:pPr>
        <w:jc w:val="left"/>
        <w:rPr>
          <w:b w:val="1"/>
          <w:bCs w:val="1"/>
        </w:rPr>
      </w:pPr>
      <w:r w:rsidDel="00000000" w:rsidR="00000000" w:rsidRPr="00000000">
        <w:rPr>
          <w:rtl w:val="0"/>
        </w:rPr>
      </w:r>
    </w:p>
    <w:p w:rsidR="00000000" w:rsidDel="00000000" w:rsidP="00000000" w:rsidRDefault="00000000" w:rsidRPr="00000000" w14:paraId="000001A2">
      <w:pPr>
        <w:jc w:val="left"/>
        <w:rPr>
          <w:b w:val="1"/>
          <w:bCs w:val="1"/>
          <w:u w:val="single"/>
        </w:rPr>
      </w:pPr>
      <w:r w:rsidDel="00000000" w:rsidR="00000000" w:rsidRPr="00000000">
        <w:rPr>
          <w:rtl w:val="0"/>
        </w:rPr>
      </w:r>
    </w:p>
    <w:p w:rsidR="00000000" w:rsidDel="00000000" w:rsidP="00000000" w:rsidRDefault="00000000" w:rsidRPr="00000000" w14:paraId="000001A3">
      <w:pPr>
        <w:jc w:val="left"/>
        <w:rPr>
          <w:b w:val="1"/>
          <w:bCs w:val="1"/>
          <w:u w:val="single"/>
        </w:rPr>
      </w:pPr>
      <w:r w:rsidDel="00000000" w:rsidR="00000000" w:rsidRPr="00000000">
        <w:rPr>
          <w:rtl w:val="0"/>
        </w:rPr>
      </w:r>
    </w:p>
    <w:p w:rsidR="00000000" w:rsidDel="00000000" w:rsidP="00000000" w:rsidRDefault="00000000" w:rsidRPr="00000000" w14:paraId="000001A4">
      <w:pPr>
        <w:jc w:val="left"/>
        <w:rPr>
          <w:b w:val="1"/>
          <w:bCs w:val="1"/>
          <w:u w:val="single"/>
        </w:rPr>
      </w:pPr>
      <w:r w:rsidDel="00000000" w:rsidR="00000000" w:rsidRPr="00000000">
        <w:rPr>
          <w:b w:val="1"/>
          <w:bCs w:val="1"/>
          <w:u w:val="single"/>
          <w:rtl w:val="0"/>
        </w:rPr>
        <w:t xml:space="preserve">Stage 4: Referral to the Department of Education (DfE)</w:t>
      </w:r>
    </w:p>
    <w:p w:rsidR="00000000" w:rsidDel="00000000" w:rsidP="00000000" w:rsidRDefault="00000000" w:rsidRPr="00000000" w14:paraId="000001A5">
      <w:pPr>
        <w:jc w:val="left"/>
        <w:rPr>
          <w:b w:val="1"/>
          <w:bCs w:val="1"/>
          <w:u w:val="single"/>
        </w:rPr>
      </w:pPr>
      <w:r w:rsidDel="00000000" w:rsidR="00000000" w:rsidRPr="00000000">
        <w:rPr>
          <w:rtl w:val="0"/>
        </w:rPr>
      </w:r>
    </w:p>
    <w:p w:rsidR="00000000" w:rsidDel="00000000" w:rsidP="00000000" w:rsidRDefault="00000000" w:rsidRPr="00000000" w14:paraId="000001A6">
      <w:pPr>
        <w:jc w:val="both"/>
        <w:rPr/>
      </w:pPr>
      <w:r w:rsidDel="00000000" w:rsidR="00000000" w:rsidRPr="00000000">
        <w:rPr>
          <w:rtl w:val="0"/>
        </w:rPr>
      </w:r>
    </w:p>
    <w:p w:rsidR="00000000" w:rsidDel="00000000" w:rsidP="00000000" w:rsidRDefault="00000000" w:rsidRPr="00000000" w14:paraId="000001A7">
      <w:pPr>
        <w:jc w:val="both"/>
        <w:rPr/>
      </w:pPr>
      <w:r w:rsidDel="00000000" w:rsidR="00000000" w:rsidRPr="00000000">
        <w:rPr>
          <w:rtl w:val="0"/>
        </w:rPr>
        <w:t xml:space="preserve">If the complainant(s) remain dissatisfied with the decision of the Complaints Committee, they are entitled to refer it to the Department of Education. The DfE will only investigate the complaint in limited circumstances.</w:t>
      </w:r>
    </w:p>
    <w:p w:rsidR="00000000" w:rsidDel="00000000" w:rsidP="00000000" w:rsidRDefault="00000000" w:rsidRPr="00000000" w14:paraId="000001A8">
      <w:pPr>
        <w:jc w:val="both"/>
        <w:rPr/>
      </w:pPr>
      <w:r w:rsidDel="00000000" w:rsidR="00000000" w:rsidRPr="00000000">
        <w:rPr>
          <w:rtl w:val="0"/>
        </w:rPr>
      </w:r>
    </w:p>
    <w:p w:rsidR="00000000" w:rsidDel="00000000" w:rsidP="00000000" w:rsidRDefault="00000000" w:rsidRPr="00000000" w14:paraId="000001A9">
      <w:pPr>
        <w:jc w:val="both"/>
        <w:rPr/>
      </w:pPr>
      <w:r w:rsidDel="00000000" w:rsidR="00000000" w:rsidRPr="00000000">
        <w:rPr>
          <w:rtl w:val="0"/>
        </w:rPr>
        <w:t xml:space="preserve">For more information on the DfE’s remit visit:</w:t>
      </w:r>
    </w:p>
    <w:p w:rsidR="00000000" w:rsidDel="00000000" w:rsidP="00000000" w:rsidRDefault="00000000" w:rsidRPr="00000000" w14:paraId="000001AA">
      <w:pPr>
        <w:jc w:val="both"/>
        <w:rPr/>
      </w:pPr>
      <w:r w:rsidDel="00000000" w:rsidR="00000000" w:rsidRPr="00000000">
        <w:rPr>
          <w:rtl w:val="0"/>
        </w:rPr>
      </w:r>
    </w:p>
    <w:p w:rsidR="00000000" w:rsidDel="00000000" w:rsidP="00000000" w:rsidRDefault="00000000" w:rsidRPr="00000000" w14:paraId="000001AB">
      <w:pPr>
        <w:jc w:val="center"/>
        <w:rPr>
          <w:b w:val="1"/>
          <w:bCs w:val="1"/>
        </w:rPr>
      </w:pPr>
      <w:r w:rsidDel="00000000" w:rsidR="00000000" w:rsidRPr="00000000">
        <w:rPr>
          <w:b w:val="1"/>
          <w:bCs w:val="1"/>
          <w:rtl w:val="0"/>
        </w:rPr>
        <w:t xml:space="preserve">www.gov.uk/goverment/complaint-about-an-</w:t>
      </w:r>
      <w:r w:rsidDel="00000000" w:rsidR="00000000" w:rsidRPr="00000000">
        <w:rPr>
          <w:b w:val="1"/>
          <w:bCs w:val="1"/>
          <w:rtl w:val="0"/>
        </w:rPr>
        <w:t xml:space="preserve"> academy</w:t>
      </w:r>
    </w:p>
    <w:p w:rsidR="00000000" w:rsidDel="00000000" w:rsidP="00000000" w:rsidRDefault="00000000" w:rsidRPr="00000000" w14:paraId="000001AC">
      <w:pPr>
        <w:jc w:val="both"/>
        <w:rPr/>
      </w:pPr>
      <w:r w:rsidDel="00000000" w:rsidR="00000000" w:rsidRPr="00000000">
        <w:rPr>
          <w:rtl w:val="0"/>
        </w:rPr>
      </w:r>
    </w:p>
    <w:p w:rsidR="00000000" w:rsidDel="00000000" w:rsidP="00000000" w:rsidRDefault="00000000" w:rsidRPr="00000000" w14:paraId="000001AD">
      <w:pPr>
        <w:jc w:val="both"/>
        <w:rPr/>
      </w:pPr>
      <w:r w:rsidDel="00000000" w:rsidR="00000000" w:rsidRPr="00000000">
        <w:rPr>
          <w:rtl w:val="0"/>
        </w:rPr>
      </w:r>
    </w:p>
    <w:p w:rsidR="00000000" w:rsidDel="00000000" w:rsidP="00000000" w:rsidRDefault="00000000" w:rsidRPr="00000000" w14:paraId="000001AE">
      <w:pPr>
        <w:jc w:val="both"/>
        <w:rPr>
          <w:b w:val="1"/>
          <w:bCs w:val="1"/>
          <w:u w:val="single"/>
        </w:rPr>
      </w:pPr>
      <w:r w:rsidDel="00000000" w:rsidR="00000000" w:rsidRPr="00000000">
        <w:rPr>
          <w:b w:val="1"/>
          <w:bCs w:val="1"/>
          <w:u w:val="single"/>
          <w:rtl w:val="0"/>
        </w:rPr>
        <w:t xml:space="preserve">Roles &amp; Responsibilities</w:t>
      </w:r>
    </w:p>
    <w:p w:rsidR="00000000" w:rsidDel="00000000" w:rsidP="00000000" w:rsidRDefault="00000000" w:rsidRPr="00000000" w14:paraId="000001AF">
      <w:pPr>
        <w:jc w:val="both"/>
        <w:rPr>
          <w:b w:val="1"/>
          <w:bCs w:val="1"/>
          <w:u w:val="single"/>
        </w:rPr>
      </w:pPr>
      <w:r w:rsidDel="00000000" w:rsidR="00000000" w:rsidRPr="00000000">
        <w:rPr>
          <w:rtl w:val="0"/>
        </w:rPr>
      </w:r>
    </w:p>
    <w:p w:rsidR="00000000" w:rsidDel="00000000" w:rsidP="00000000" w:rsidRDefault="00000000" w:rsidRPr="00000000" w14:paraId="000001B0">
      <w:pPr>
        <w:jc w:val="both"/>
        <w:rPr/>
      </w:pPr>
      <w:r w:rsidDel="00000000" w:rsidR="00000000" w:rsidRPr="00000000">
        <w:rPr>
          <w:rtl w:val="0"/>
        </w:rPr>
        <w:t xml:space="preserve">A complaint will follow a procedure that involves a number of key people. The role of each of these, is defined below:</w:t>
      </w:r>
    </w:p>
    <w:p w:rsidR="00000000" w:rsidDel="00000000" w:rsidP="00000000" w:rsidRDefault="00000000" w:rsidRPr="00000000" w14:paraId="000001B1">
      <w:pPr>
        <w:jc w:val="both"/>
        <w:rPr>
          <w:b w:val="1"/>
          <w:bCs w:val="1"/>
          <w:u w:val="single"/>
        </w:rPr>
      </w:pPr>
      <w:r w:rsidDel="00000000" w:rsidR="00000000" w:rsidRPr="00000000">
        <w:rPr>
          <w:rtl w:val="0"/>
        </w:rPr>
      </w:r>
    </w:p>
    <w:p w:rsidR="00000000" w:rsidDel="00000000" w:rsidP="00000000" w:rsidRDefault="00000000" w:rsidRPr="00000000" w14:paraId="000001B2">
      <w:pPr>
        <w:jc w:val="both"/>
        <w:rPr>
          <w:b w:val="1"/>
          <w:bCs w:val="1"/>
          <w:u w:val="single"/>
        </w:rPr>
      </w:pPr>
      <w:r w:rsidDel="00000000" w:rsidR="00000000" w:rsidRPr="00000000">
        <w:rPr>
          <w:rtl w:val="0"/>
        </w:rPr>
      </w:r>
    </w:p>
    <w:p w:rsidR="00000000" w:rsidDel="00000000" w:rsidP="00000000" w:rsidRDefault="00000000" w:rsidRPr="00000000" w14:paraId="000001B3">
      <w:pPr>
        <w:jc w:val="both"/>
        <w:rPr>
          <w:b w:val="1"/>
          <w:bCs w:val="1"/>
          <w:u w:val="single"/>
        </w:rPr>
      </w:pPr>
      <w:r w:rsidDel="00000000" w:rsidR="00000000" w:rsidRPr="00000000">
        <w:rPr>
          <w:b w:val="1"/>
          <w:bCs w:val="1"/>
          <w:u w:val="single"/>
          <w:rtl w:val="0"/>
        </w:rPr>
        <w:t xml:space="preserve">(i) The role of the Complaints Coordinator</w:t>
      </w:r>
    </w:p>
    <w:p w:rsidR="00000000" w:rsidDel="00000000" w:rsidP="00000000" w:rsidRDefault="00000000" w:rsidRPr="00000000" w14:paraId="000001B4">
      <w:pPr>
        <w:jc w:val="both"/>
        <w:rPr>
          <w:b w:val="1"/>
          <w:bCs w:val="1"/>
          <w:u w:val="single"/>
        </w:rPr>
      </w:pPr>
      <w:r w:rsidDel="00000000" w:rsidR="00000000" w:rsidRPr="00000000">
        <w:rPr>
          <w:rtl w:val="0"/>
        </w:rPr>
      </w:r>
    </w:p>
    <w:p w:rsidR="00000000" w:rsidDel="00000000" w:rsidP="00000000" w:rsidRDefault="00000000" w:rsidRPr="00000000" w14:paraId="000001B5">
      <w:pPr>
        <w:jc w:val="both"/>
        <w:rPr/>
      </w:pPr>
      <w:r w:rsidDel="00000000" w:rsidR="00000000" w:rsidRPr="00000000">
        <w:rPr>
          <w:rtl w:val="0"/>
        </w:rPr>
      </w:r>
    </w:p>
    <w:p w:rsidR="00000000" w:rsidDel="00000000" w:rsidP="00000000" w:rsidRDefault="00000000" w:rsidRPr="00000000" w14:paraId="000001B6">
      <w:pPr>
        <w:jc w:val="both"/>
        <w:rPr/>
      </w:pPr>
      <w:r w:rsidDel="00000000" w:rsidR="00000000" w:rsidRPr="00000000">
        <w:rPr>
          <w:rtl w:val="0"/>
        </w:rPr>
        <w:t xml:space="preserve">The Complaints Coordinator will act as the point of contact for complainant(s) and the Complaints Committee. The Complaints Coordinator will:</w:t>
      </w:r>
    </w:p>
    <w:p w:rsidR="00000000" w:rsidDel="00000000" w:rsidP="00000000" w:rsidRDefault="00000000" w:rsidRPr="00000000" w14:paraId="000001B7">
      <w:pPr>
        <w:jc w:val="both"/>
        <w:rPr/>
      </w:pPr>
      <w:r w:rsidDel="00000000" w:rsidR="00000000" w:rsidRPr="00000000">
        <w:rPr>
          <w:rtl w:val="0"/>
        </w:rPr>
      </w:r>
    </w:p>
    <w:p w:rsidR="00000000" w:rsidDel="00000000" w:rsidP="00000000" w:rsidRDefault="00000000" w:rsidRPr="00000000" w14:paraId="000001B8">
      <w:pPr>
        <w:numPr>
          <w:ilvl w:val="0"/>
          <w:numId w:val="10"/>
        </w:numPr>
        <w:ind w:left="720" w:hanging="360"/>
        <w:jc w:val="both"/>
        <w:rPr>
          <w:u w:val="none"/>
        </w:rPr>
      </w:pPr>
      <w:r w:rsidDel="00000000" w:rsidR="00000000" w:rsidRPr="00000000">
        <w:rPr>
          <w:rtl w:val="0"/>
        </w:rPr>
        <w:t xml:space="preserve">Ensure the complainant and the Complaints Committee are fully updated at each stage of the procedure</w:t>
      </w:r>
    </w:p>
    <w:p w:rsidR="00000000" w:rsidDel="00000000" w:rsidP="00000000" w:rsidRDefault="00000000" w:rsidRPr="00000000" w14:paraId="000001B9">
      <w:pPr>
        <w:numPr>
          <w:ilvl w:val="0"/>
          <w:numId w:val="10"/>
        </w:numPr>
        <w:ind w:left="720" w:hanging="360"/>
        <w:jc w:val="both"/>
        <w:rPr>
          <w:u w:val="none"/>
        </w:rPr>
      </w:pPr>
      <w:r w:rsidDel="00000000" w:rsidR="00000000" w:rsidRPr="00000000">
        <w:rPr>
          <w:rtl w:val="0"/>
        </w:rPr>
        <w:t xml:space="preserve">Liaise with the Principal, Governing Body and Trustees  to ensure there is a smooth running of the complaints procedure</w:t>
      </w:r>
    </w:p>
    <w:p w:rsidR="00000000" w:rsidDel="00000000" w:rsidP="00000000" w:rsidRDefault="00000000" w:rsidRPr="00000000" w14:paraId="000001BA">
      <w:pPr>
        <w:numPr>
          <w:ilvl w:val="0"/>
          <w:numId w:val="10"/>
        </w:numPr>
        <w:ind w:left="720" w:hanging="360"/>
        <w:jc w:val="both"/>
        <w:rPr>
          <w:u w:val="none"/>
        </w:rPr>
      </w:pPr>
      <w:r w:rsidDel="00000000" w:rsidR="00000000" w:rsidRPr="00000000">
        <w:rPr>
          <w:rtl w:val="0"/>
        </w:rPr>
        <w:t xml:space="preserve">Be mindful of the timescales to respond to complaints</w:t>
      </w:r>
    </w:p>
    <w:p w:rsidR="00000000" w:rsidDel="00000000" w:rsidP="00000000" w:rsidRDefault="00000000" w:rsidRPr="00000000" w14:paraId="000001BB">
      <w:pPr>
        <w:numPr>
          <w:ilvl w:val="0"/>
          <w:numId w:val="10"/>
        </w:numPr>
        <w:ind w:left="720" w:hanging="360"/>
        <w:jc w:val="both"/>
        <w:rPr>
          <w:u w:val="none"/>
        </w:rPr>
      </w:pPr>
      <w:r w:rsidDel="00000000" w:rsidR="00000000" w:rsidRPr="00000000">
        <w:rPr>
          <w:rtl w:val="0"/>
        </w:rPr>
        <w:t xml:space="preserve">Ensure those involved in the complaints procedure are aware of their legal right and duties</w:t>
      </w:r>
    </w:p>
    <w:p w:rsidR="00000000" w:rsidDel="00000000" w:rsidP="00000000" w:rsidRDefault="00000000" w:rsidRPr="00000000" w14:paraId="000001BC">
      <w:pPr>
        <w:numPr>
          <w:ilvl w:val="0"/>
          <w:numId w:val="10"/>
        </w:numPr>
        <w:ind w:left="720" w:hanging="360"/>
        <w:jc w:val="both"/>
        <w:rPr>
          <w:u w:val="none"/>
        </w:rPr>
      </w:pPr>
      <w:r w:rsidDel="00000000" w:rsidR="00000000" w:rsidRPr="00000000">
        <w:rPr>
          <w:rtl w:val="0"/>
        </w:rPr>
        <w:t xml:space="preserve">Appoint a Chair of the Complaints Committee</w:t>
      </w:r>
    </w:p>
    <w:p w:rsidR="00000000" w:rsidDel="00000000" w:rsidP="00000000" w:rsidRDefault="00000000" w:rsidRPr="00000000" w14:paraId="000001BD">
      <w:pPr>
        <w:numPr>
          <w:ilvl w:val="0"/>
          <w:numId w:val="10"/>
        </w:numPr>
        <w:ind w:left="720" w:hanging="360"/>
        <w:jc w:val="both"/>
        <w:rPr>
          <w:u w:val="none"/>
        </w:rPr>
      </w:pPr>
      <w:r w:rsidDel="00000000" w:rsidR="00000000" w:rsidRPr="00000000">
        <w:rPr>
          <w:rtl w:val="0"/>
        </w:rPr>
        <w:t xml:space="preserve">Ensure that the Complaints Committee has access to legal advice, where appropriate</w:t>
      </w:r>
    </w:p>
    <w:p w:rsidR="00000000" w:rsidDel="00000000" w:rsidP="00000000" w:rsidRDefault="00000000" w:rsidRPr="00000000" w14:paraId="000001BE">
      <w:pPr>
        <w:numPr>
          <w:ilvl w:val="0"/>
          <w:numId w:val="10"/>
        </w:numPr>
        <w:ind w:left="720" w:hanging="360"/>
        <w:jc w:val="both"/>
        <w:rPr>
          <w:u w:val="none"/>
        </w:rPr>
      </w:pPr>
      <w:r w:rsidDel="00000000" w:rsidR="00000000" w:rsidRPr="00000000">
        <w:rPr>
          <w:rtl w:val="0"/>
        </w:rPr>
        <w:t xml:space="preserve">Take reasonable steps to ensure the Complaints Committee hearing takes place at a date, time and location that are convenient for all parties</w:t>
      </w:r>
    </w:p>
    <w:p w:rsidR="00000000" w:rsidDel="00000000" w:rsidP="00000000" w:rsidRDefault="00000000" w:rsidRPr="00000000" w14:paraId="000001BF">
      <w:pPr>
        <w:numPr>
          <w:ilvl w:val="0"/>
          <w:numId w:val="10"/>
        </w:numPr>
        <w:ind w:left="720" w:hanging="360"/>
        <w:jc w:val="both"/>
        <w:rPr>
          <w:u w:val="none"/>
        </w:rPr>
      </w:pPr>
      <w:r w:rsidDel="00000000" w:rsidR="00000000" w:rsidRPr="00000000">
        <w:rPr>
          <w:rtl w:val="0"/>
        </w:rPr>
        <w:t xml:space="preserve">Collate any written evidence and information required and send it to all relevant parties within the timescales set out in this policy</w:t>
      </w:r>
    </w:p>
    <w:p w:rsidR="00000000" w:rsidDel="00000000" w:rsidP="00000000" w:rsidRDefault="00000000" w:rsidRPr="00000000" w14:paraId="000001C0">
      <w:pPr>
        <w:numPr>
          <w:ilvl w:val="0"/>
          <w:numId w:val="10"/>
        </w:numPr>
        <w:ind w:left="720" w:hanging="360"/>
        <w:jc w:val="both"/>
        <w:rPr>
          <w:u w:val="none"/>
        </w:rPr>
      </w:pPr>
      <w:r w:rsidDel="00000000" w:rsidR="00000000" w:rsidRPr="00000000">
        <w:rPr>
          <w:rtl w:val="0"/>
        </w:rPr>
        <w:t xml:space="preserve">Minute the hearing</w:t>
      </w:r>
    </w:p>
    <w:p w:rsidR="00000000" w:rsidDel="00000000" w:rsidP="00000000" w:rsidRDefault="00000000" w:rsidRPr="00000000" w14:paraId="000001C1">
      <w:pPr>
        <w:numPr>
          <w:ilvl w:val="0"/>
          <w:numId w:val="10"/>
        </w:numPr>
        <w:ind w:left="720" w:hanging="360"/>
        <w:jc w:val="both"/>
        <w:rPr>
          <w:u w:val="none"/>
        </w:rPr>
      </w:pPr>
      <w:r w:rsidDel="00000000" w:rsidR="00000000" w:rsidRPr="00000000">
        <w:rPr>
          <w:rtl w:val="0"/>
        </w:rPr>
        <w:t xml:space="preserve">Notify all parties of the Complaints Committee decision</w:t>
      </w:r>
    </w:p>
    <w:p w:rsidR="00000000" w:rsidDel="00000000" w:rsidP="00000000" w:rsidRDefault="00000000" w:rsidRPr="00000000" w14:paraId="000001C2">
      <w:pPr>
        <w:numPr>
          <w:ilvl w:val="0"/>
          <w:numId w:val="10"/>
        </w:numPr>
        <w:ind w:left="720" w:hanging="360"/>
        <w:jc w:val="both"/>
        <w:rPr>
          <w:u w:val="none"/>
        </w:rPr>
      </w:pPr>
      <w:r w:rsidDel="00000000" w:rsidR="00000000" w:rsidRPr="00000000">
        <w:rPr>
          <w:rtl w:val="0"/>
        </w:rPr>
        <w:t xml:space="preserve">Assist in producing the final written response of the Complaints Committee</w:t>
      </w:r>
    </w:p>
    <w:p w:rsidR="00000000" w:rsidDel="00000000" w:rsidP="00000000" w:rsidRDefault="00000000" w:rsidRPr="00000000" w14:paraId="000001C3">
      <w:pPr>
        <w:jc w:val="both"/>
        <w:rPr>
          <w:b w:val="1"/>
          <w:bCs w:val="1"/>
          <w:u w:val="single"/>
        </w:rPr>
      </w:pPr>
      <w:r w:rsidDel="00000000" w:rsidR="00000000" w:rsidRPr="00000000">
        <w:rPr>
          <w:rtl w:val="0"/>
        </w:rPr>
      </w:r>
    </w:p>
    <w:p w:rsidR="00000000" w:rsidDel="00000000" w:rsidP="00000000" w:rsidRDefault="00000000" w:rsidRPr="00000000" w14:paraId="000001C4">
      <w:pPr>
        <w:jc w:val="both"/>
        <w:rPr>
          <w:b w:val="1"/>
          <w:bCs w:val="1"/>
          <w:u w:val="single"/>
        </w:rPr>
      </w:pPr>
      <w:r w:rsidDel="00000000" w:rsidR="00000000" w:rsidRPr="00000000">
        <w:rPr>
          <w:rtl w:val="0"/>
        </w:rPr>
      </w:r>
    </w:p>
    <w:p w:rsidR="00000000" w:rsidDel="00000000" w:rsidP="00000000" w:rsidRDefault="00000000" w:rsidRPr="00000000" w14:paraId="000001C5">
      <w:pPr>
        <w:jc w:val="both"/>
        <w:rPr>
          <w:b w:val="1"/>
          <w:bCs w:val="1"/>
          <w:u w:val="single"/>
        </w:rPr>
      </w:pPr>
      <w:r w:rsidDel="00000000" w:rsidR="00000000" w:rsidRPr="00000000">
        <w:rPr>
          <w:b w:val="1"/>
          <w:bCs w:val="1"/>
          <w:u w:val="single"/>
          <w:rtl w:val="0"/>
        </w:rPr>
        <w:t xml:space="preserve">(ii) The role of the Principal (or the appointed Investigative Officer)</w:t>
      </w:r>
    </w:p>
    <w:p w:rsidR="00000000" w:rsidDel="00000000" w:rsidP="00000000" w:rsidRDefault="00000000" w:rsidRPr="00000000" w14:paraId="000001C6">
      <w:pPr>
        <w:jc w:val="both"/>
        <w:rPr>
          <w:b w:val="1"/>
          <w:bCs w:val="1"/>
          <w:u w:val="single"/>
        </w:rPr>
      </w:pPr>
      <w:r w:rsidDel="00000000" w:rsidR="00000000" w:rsidRPr="00000000">
        <w:rPr>
          <w:rtl w:val="0"/>
        </w:rPr>
      </w:r>
    </w:p>
    <w:p w:rsidR="00000000" w:rsidDel="00000000" w:rsidP="00000000" w:rsidRDefault="00000000" w:rsidRPr="00000000" w14:paraId="000001C7">
      <w:pPr>
        <w:jc w:val="both"/>
        <w:rPr/>
      </w:pPr>
      <w:r w:rsidDel="00000000" w:rsidR="00000000" w:rsidRPr="00000000">
        <w:rPr>
          <w:rtl w:val="0"/>
        </w:rPr>
      </w:r>
    </w:p>
    <w:p w:rsidR="00000000" w:rsidDel="00000000" w:rsidP="00000000" w:rsidRDefault="00000000" w:rsidRPr="00000000" w14:paraId="000001C8">
      <w:pPr>
        <w:jc w:val="both"/>
        <w:rPr/>
      </w:pPr>
      <w:r w:rsidDel="00000000" w:rsidR="00000000" w:rsidRPr="00000000">
        <w:rPr>
          <w:rtl w:val="0"/>
        </w:rPr>
        <w:t xml:space="preserve">The role of the Principal or appointed Investigative Officer at stage two is to</w:t>
        <w:br w:type="textWrapping"/>
      </w:r>
    </w:p>
    <w:p w:rsidR="00000000" w:rsidDel="00000000" w:rsidP="00000000" w:rsidRDefault="00000000" w:rsidRPr="00000000" w14:paraId="000001C9">
      <w:pPr>
        <w:numPr>
          <w:ilvl w:val="0"/>
          <w:numId w:val="6"/>
        </w:numPr>
        <w:ind w:left="720" w:hanging="360"/>
        <w:jc w:val="both"/>
        <w:rPr>
          <w:u w:val="none"/>
        </w:rPr>
      </w:pPr>
      <w:r w:rsidDel="00000000" w:rsidR="00000000" w:rsidRPr="00000000">
        <w:rPr>
          <w:rtl w:val="0"/>
        </w:rPr>
        <w:t xml:space="preserve">Ensure that the right procedure is followed</w:t>
      </w:r>
    </w:p>
    <w:p w:rsidR="00000000" w:rsidDel="00000000" w:rsidP="00000000" w:rsidRDefault="00000000" w:rsidRPr="00000000" w14:paraId="000001CA">
      <w:pPr>
        <w:numPr>
          <w:ilvl w:val="0"/>
          <w:numId w:val="6"/>
        </w:numPr>
        <w:ind w:left="720" w:hanging="360"/>
        <w:jc w:val="both"/>
        <w:rPr>
          <w:u w:val="none"/>
        </w:rPr>
      </w:pPr>
      <w:r w:rsidDel="00000000" w:rsidR="00000000" w:rsidRPr="00000000">
        <w:rPr>
          <w:rtl w:val="0"/>
        </w:rPr>
        <w:t xml:space="preserve">Ensure that an investigation is carried out and a report is compiled</w:t>
      </w:r>
    </w:p>
    <w:p w:rsidR="00000000" w:rsidDel="00000000" w:rsidP="00000000" w:rsidRDefault="00000000" w:rsidRPr="00000000" w14:paraId="000001CB">
      <w:pPr>
        <w:numPr>
          <w:ilvl w:val="0"/>
          <w:numId w:val="6"/>
        </w:numPr>
        <w:ind w:left="720" w:hanging="360"/>
        <w:jc w:val="both"/>
        <w:rPr>
          <w:u w:val="none"/>
        </w:rPr>
      </w:pPr>
      <w:r w:rsidDel="00000000" w:rsidR="00000000" w:rsidRPr="00000000">
        <w:rPr>
          <w:rtl w:val="0"/>
        </w:rPr>
        <w:t xml:space="preserve">Ensure the complainant is fully updated through a stage two procedure</w:t>
      </w:r>
    </w:p>
    <w:p w:rsidR="00000000" w:rsidDel="00000000" w:rsidP="00000000" w:rsidRDefault="00000000" w:rsidRPr="00000000" w14:paraId="000001CC">
      <w:pPr>
        <w:numPr>
          <w:ilvl w:val="0"/>
          <w:numId w:val="6"/>
        </w:numPr>
        <w:ind w:left="720" w:hanging="360"/>
        <w:jc w:val="both"/>
        <w:rPr>
          <w:u w:val="none"/>
        </w:rPr>
      </w:pPr>
      <w:r w:rsidDel="00000000" w:rsidR="00000000" w:rsidRPr="00000000">
        <w:rPr>
          <w:rtl w:val="0"/>
        </w:rPr>
        <w:t xml:space="preserve">To meet with the complainant, if appropriate</w:t>
      </w:r>
    </w:p>
    <w:p w:rsidR="00000000" w:rsidDel="00000000" w:rsidP="00000000" w:rsidRDefault="00000000" w:rsidRPr="00000000" w14:paraId="000001CD">
      <w:pPr>
        <w:jc w:val="both"/>
        <w:rPr>
          <w:b w:val="1"/>
          <w:bCs w:val="1"/>
          <w:u w:val="single"/>
        </w:rPr>
      </w:pPr>
      <w:r w:rsidDel="00000000" w:rsidR="00000000" w:rsidRPr="00000000">
        <w:rPr>
          <w:rtl w:val="0"/>
        </w:rPr>
      </w:r>
    </w:p>
    <w:p w:rsidR="00000000" w:rsidDel="00000000" w:rsidP="00000000" w:rsidRDefault="00000000" w:rsidRPr="00000000" w14:paraId="000001CE">
      <w:pPr>
        <w:jc w:val="both"/>
        <w:rPr>
          <w:b w:val="1"/>
          <w:bCs w:val="1"/>
          <w:u w:val="single"/>
        </w:rPr>
      </w:pPr>
      <w:r w:rsidDel="00000000" w:rsidR="00000000" w:rsidRPr="00000000">
        <w:rPr>
          <w:rtl w:val="0"/>
        </w:rPr>
      </w:r>
    </w:p>
    <w:p w:rsidR="00000000" w:rsidDel="00000000" w:rsidP="00000000" w:rsidRDefault="00000000" w:rsidRPr="00000000" w14:paraId="000001CF">
      <w:pPr>
        <w:jc w:val="both"/>
        <w:rPr>
          <w:b w:val="1"/>
          <w:bCs w:val="1"/>
          <w:u w:val="single"/>
        </w:rPr>
      </w:pPr>
      <w:r w:rsidDel="00000000" w:rsidR="00000000" w:rsidRPr="00000000">
        <w:rPr>
          <w:rtl w:val="0"/>
        </w:rPr>
      </w:r>
    </w:p>
    <w:p w:rsidR="00000000" w:rsidDel="00000000" w:rsidP="00000000" w:rsidRDefault="00000000" w:rsidRPr="00000000" w14:paraId="000001D0">
      <w:pPr>
        <w:jc w:val="both"/>
        <w:rPr>
          <w:b w:val="1"/>
          <w:bCs w:val="1"/>
          <w:u w:val="single"/>
        </w:rPr>
      </w:pPr>
      <w:r w:rsidDel="00000000" w:rsidR="00000000" w:rsidRPr="00000000">
        <w:rPr>
          <w:b w:val="1"/>
          <w:bCs w:val="1"/>
          <w:u w:val="single"/>
          <w:rtl w:val="0"/>
        </w:rPr>
        <w:t xml:space="preserve">(iii) The role of the Chair of the Complaints Committee</w:t>
      </w:r>
    </w:p>
    <w:p w:rsidR="00000000" w:rsidDel="00000000" w:rsidP="00000000" w:rsidRDefault="00000000" w:rsidRPr="00000000" w14:paraId="000001D1">
      <w:pPr>
        <w:jc w:val="both"/>
        <w:rPr>
          <w:b w:val="1"/>
          <w:bCs w:val="1"/>
          <w:u w:val="single"/>
        </w:rPr>
      </w:pPr>
      <w:r w:rsidDel="00000000" w:rsidR="00000000" w:rsidRPr="00000000">
        <w:rPr>
          <w:rtl w:val="0"/>
        </w:rPr>
      </w:r>
    </w:p>
    <w:p w:rsidR="00000000" w:rsidDel="00000000" w:rsidP="00000000" w:rsidRDefault="00000000" w:rsidRPr="00000000" w14:paraId="000001D2">
      <w:pPr>
        <w:jc w:val="both"/>
        <w:rPr/>
      </w:pPr>
      <w:r w:rsidDel="00000000" w:rsidR="00000000" w:rsidRPr="00000000">
        <w:rPr>
          <w:rtl w:val="0"/>
        </w:rPr>
      </w:r>
    </w:p>
    <w:p w:rsidR="00000000" w:rsidDel="00000000" w:rsidP="00000000" w:rsidRDefault="00000000" w:rsidRPr="00000000" w14:paraId="000001D3">
      <w:pPr>
        <w:jc w:val="both"/>
        <w:rPr/>
      </w:pPr>
      <w:r w:rsidDel="00000000" w:rsidR="00000000" w:rsidRPr="00000000">
        <w:rPr>
          <w:rtl w:val="0"/>
        </w:rPr>
        <w:t xml:space="preserve">The role of the Chair of the Complaints Committee is to:</w:t>
      </w:r>
    </w:p>
    <w:p w:rsidR="00000000" w:rsidDel="00000000" w:rsidP="00000000" w:rsidRDefault="00000000" w:rsidRPr="00000000" w14:paraId="000001D4">
      <w:pPr>
        <w:jc w:val="both"/>
        <w:rPr/>
      </w:pPr>
      <w:r w:rsidDel="00000000" w:rsidR="00000000" w:rsidRPr="00000000">
        <w:rPr>
          <w:rtl w:val="0"/>
        </w:rPr>
      </w:r>
    </w:p>
    <w:p w:rsidR="00000000" w:rsidDel="00000000" w:rsidP="00000000" w:rsidRDefault="00000000" w:rsidRPr="00000000" w14:paraId="000001D5">
      <w:pPr>
        <w:numPr>
          <w:ilvl w:val="0"/>
          <w:numId w:val="2"/>
        </w:numPr>
        <w:ind w:left="720" w:hanging="360"/>
        <w:jc w:val="both"/>
        <w:rPr>
          <w:u w:val="none"/>
        </w:rPr>
      </w:pPr>
      <w:r w:rsidDel="00000000" w:rsidR="00000000" w:rsidRPr="00000000">
        <w:rPr>
          <w:rtl w:val="0"/>
        </w:rPr>
        <w:t xml:space="preserve">Ensure that the hearing is conducted in a relaxed, informal manner</w:t>
      </w:r>
    </w:p>
    <w:p w:rsidR="00000000" w:rsidDel="00000000" w:rsidP="00000000" w:rsidRDefault="00000000" w:rsidRPr="00000000" w14:paraId="000001D6">
      <w:pPr>
        <w:numPr>
          <w:ilvl w:val="0"/>
          <w:numId w:val="2"/>
        </w:numPr>
        <w:ind w:left="720" w:hanging="360"/>
        <w:jc w:val="both"/>
        <w:rPr>
          <w:u w:val="none"/>
        </w:rPr>
      </w:pPr>
      <w:r w:rsidDel="00000000" w:rsidR="00000000" w:rsidRPr="00000000">
        <w:rPr>
          <w:rtl w:val="0"/>
        </w:rPr>
        <w:t xml:space="preserve">Ensure that all parties are treated with respect, dignity and courtesy</w:t>
      </w:r>
    </w:p>
    <w:p w:rsidR="00000000" w:rsidDel="00000000" w:rsidP="00000000" w:rsidRDefault="00000000" w:rsidRPr="00000000" w14:paraId="000001D7">
      <w:pPr>
        <w:numPr>
          <w:ilvl w:val="0"/>
          <w:numId w:val="2"/>
        </w:numPr>
        <w:ind w:left="720" w:hanging="360"/>
        <w:jc w:val="both"/>
        <w:rPr>
          <w:u w:val="none"/>
        </w:rPr>
      </w:pPr>
      <w:r w:rsidDel="00000000" w:rsidR="00000000" w:rsidRPr="00000000">
        <w:rPr>
          <w:rtl w:val="0"/>
        </w:rPr>
        <w:t xml:space="preserve">Explain the remit of the Complaints Committee to the complainant(s)</w:t>
      </w:r>
    </w:p>
    <w:p w:rsidR="00000000" w:rsidDel="00000000" w:rsidP="00000000" w:rsidRDefault="00000000" w:rsidRPr="00000000" w14:paraId="000001D8">
      <w:pPr>
        <w:numPr>
          <w:ilvl w:val="0"/>
          <w:numId w:val="2"/>
        </w:numPr>
        <w:ind w:left="720" w:hanging="360"/>
        <w:jc w:val="both"/>
        <w:rPr>
          <w:u w:val="none"/>
        </w:rPr>
      </w:pPr>
      <w:r w:rsidDel="00000000" w:rsidR="00000000" w:rsidRPr="00000000">
        <w:rPr>
          <w:rtl w:val="0"/>
        </w:rPr>
        <w:t xml:space="preserve">Ensure that written evidence and information can been seen by all parties, provided there are no breaches of confidentiality or any individual’s right to privacy</w:t>
      </w:r>
    </w:p>
    <w:p w:rsidR="00000000" w:rsidDel="00000000" w:rsidP="00000000" w:rsidRDefault="00000000" w:rsidRPr="00000000" w14:paraId="000001D9">
      <w:pPr>
        <w:numPr>
          <w:ilvl w:val="0"/>
          <w:numId w:val="2"/>
        </w:numPr>
        <w:ind w:left="720" w:hanging="360"/>
        <w:jc w:val="both"/>
        <w:rPr>
          <w:u w:val="none"/>
        </w:rPr>
      </w:pPr>
      <w:r w:rsidDel="00000000" w:rsidR="00000000" w:rsidRPr="00000000">
        <w:rPr>
          <w:rtl w:val="0"/>
        </w:rPr>
        <w:t xml:space="preserve">Key findings of fact are made and shared with all parties involved</w:t>
      </w:r>
    </w:p>
    <w:p w:rsidR="00000000" w:rsidDel="00000000" w:rsidP="00000000" w:rsidRDefault="00000000" w:rsidRPr="00000000" w14:paraId="000001DA">
      <w:pPr>
        <w:numPr>
          <w:ilvl w:val="0"/>
          <w:numId w:val="2"/>
        </w:numPr>
        <w:ind w:left="720" w:hanging="360"/>
        <w:jc w:val="both"/>
        <w:rPr>
          <w:u w:val="none"/>
        </w:rPr>
      </w:pPr>
      <w:r w:rsidDel="00000000" w:rsidR="00000000" w:rsidRPr="00000000">
        <w:rPr>
          <w:rtl w:val="0"/>
        </w:rPr>
        <w:t xml:space="preserve">Give the complainant and the school the opportunity to state their case and not allow the inclusion of issues not previously mentioned in writing</w:t>
      </w:r>
    </w:p>
    <w:p w:rsidR="00000000" w:rsidDel="00000000" w:rsidP="00000000" w:rsidRDefault="00000000" w:rsidRPr="00000000" w14:paraId="000001DB">
      <w:pPr>
        <w:numPr>
          <w:ilvl w:val="0"/>
          <w:numId w:val="2"/>
        </w:numPr>
        <w:ind w:left="720" w:hanging="360"/>
        <w:jc w:val="both"/>
        <w:rPr>
          <w:u w:val="none"/>
        </w:rPr>
      </w:pPr>
      <w:r w:rsidDel="00000000" w:rsidR="00000000" w:rsidRPr="00000000">
        <w:rPr>
          <w:rtl w:val="0"/>
        </w:rPr>
        <w:t xml:space="preserve">Ensure the hearing is minuted</w:t>
      </w:r>
    </w:p>
    <w:p w:rsidR="00000000" w:rsidDel="00000000" w:rsidP="00000000" w:rsidRDefault="00000000" w:rsidRPr="00000000" w14:paraId="000001DC">
      <w:pPr>
        <w:jc w:val="both"/>
        <w:rPr/>
      </w:pPr>
      <w:r w:rsidDel="00000000" w:rsidR="00000000" w:rsidRPr="00000000">
        <w:rPr>
          <w:rtl w:val="0"/>
        </w:rPr>
      </w:r>
    </w:p>
    <w:p w:rsidR="00000000" w:rsidDel="00000000" w:rsidP="00000000" w:rsidRDefault="00000000" w:rsidRPr="00000000" w14:paraId="000001DD">
      <w:pPr>
        <w:jc w:val="both"/>
        <w:rPr>
          <w:b w:val="1"/>
          <w:bCs w:val="1"/>
          <w:u w:val="single"/>
        </w:rPr>
      </w:pPr>
      <w:r w:rsidDel="00000000" w:rsidR="00000000" w:rsidRPr="00000000">
        <w:rPr>
          <w:rtl w:val="0"/>
        </w:rPr>
      </w:r>
    </w:p>
    <w:p w:rsidR="00000000" w:rsidDel="00000000" w:rsidP="00000000" w:rsidRDefault="00000000" w:rsidRPr="00000000" w14:paraId="000001DE">
      <w:pPr>
        <w:jc w:val="both"/>
        <w:rPr>
          <w:b w:val="1"/>
          <w:bCs w:val="1"/>
          <w:u w:val="single"/>
        </w:rPr>
      </w:pPr>
      <w:r w:rsidDel="00000000" w:rsidR="00000000" w:rsidRPr="00000000">
        <w:rPr>
          <w:b w:val="1"/>
          <w:bCs w:val="1"/>
          <w:u w:val="single"/>
          <w:rtl w:val="0"/>
        </w:rPr>
        <w:t xml:space="preserve">Records of Complaints</w:t>
      </w:r>
    </w:p>
    <w:p w:rsidR="00000000" w:rsidDel="00000000" w:rsidP="00000000" w:rsidRDefault="00000000" w:rsidRPr="00000000" w14:paraId="000001DF">
      <w:pPr>
        <w:jc w:val="both"/>
        <w:rPr>
          <w:b w:val="1"/>
          <w:bCs w:val="1"/>
          <w:u w:val="single"/>
        </w:rPr>
      </w:pPr>
      <w:r w:rsidDel="00000000" w:rsidR="00000000" w:rsidRPr="00000000">
        <w:rPr>
          <w:rtl w:val="0"/>
        </w:rPr>
      </w:r>
    </w:p>
    <w:p w:rsidR="00000000" w:rsidDel="00000000" w:rsidP="00000000" w:rsidRDefault="00000000" w:rsidRPr="00000000" w14:paraId="000001E0">
      <w:pPr>
        <w:jc w:val="both"/>
        <w:rPr/>
      </w:pPr>
      <w:r w:rsidDel="00000000" w:rsidR="00000000" w:rsidRPr="00000000">
        <w:rPr>
          <w:rtl w:val="0"/>
        </w:rPr>
      </w:r>
    </w:p>
    <w:p w:rsidR="00000000" w:rsidDel="00000000" w:rsidP="00000000" w:rsidRDefault="00000000" w:rsidRPr="00000000" w14:paraId="000001E1">
      <w:pPr>
        <w:jc w:val="both"/>
        <w:rPr/>
      </w:pPr>
      <w:r w:rsidDel="00000000" w:rsidR="00000000" w:rsidRPr="00000000">
        <w:rPr>
          <w:rtl w:val="0"/>
        </w:rPr>
        <w:t xml:space="preserve">A record will be kept of all written formal complaints regardless of whether they were upheld., This record will include the stage of the complaint, whether they were resolved and the action(s), if any, taken. Individual complaints will be kept confidential unless:</w:t>
      </w:r>
    </w:p>
    <w:p w:rsidR="00000000" w:rsidDel="00000000" w:rsidP="00000000" w:rsidRDefault="00000000" w:rsidRPr="00000000" w14:paraId="000001E2">
      <w:pPr>
        <w:jc w:val="both"/>
        <w:rPr/>
      </w:pPr>
      <w:r w:rsidDel="00000000" w:rsidR="00000000" w:rsidRPr="00000000">
        <w:rPr>
          <w:rtl w:val="0"/>
        </w:rPr>
      </w:r>
    </w:p>
    <w:p w:rsidR="00000000" w:rsidDel="00000000" w:rsidP="00000000" w:rsidRDefault="00000000" w:rsidRPr="00000000" w14:paraId="000001E3">
      <w:pPr>
        <w:numPr>
          <w:ilvl w:val="0"/>
          <w:numId w:val="21"/>
        </w:numPr>
        <w:ind w:left="720" w:hanging="360"/>
        <w:jc w:val="both"/>
        <w:rPr>
          <w:u w:val="none"/>
        </w:rPr>
      </w:pPr>
      <w:r w:rsidDel="00000000" w:rsidR="00000000" w:rsidRPr="00000000">
        <w:rPr>
          <w:rtl w:val="0"/>
        </w:rPr>
        <w:t xml:space="preserve">Access is requested by the Secretary of State</w:t>
      </w:r>
    </w:p>
    <w:p w:rsidR="00000000" w:rsidDel="00000000" w:rsidP="00000000" w:rsidRDefault="00000000" w:rsidRPr="00000000" w14:paraId="000001E4">
      <w:pPr>
        <w:numPr>
          <w:ilvl w:val="0"/>
          <w:numId w:val="21"/>
        </w:numPr>
        <w:ind w:left="720" w:hanging="360"/>
        <w:jc w:val="both"/>
        <w:rPr>
          <w:u w:val="none"/>
        </w:rPr>
      </w:pPr>
      <w:r w:rsidDel="00000000" w:rsidR="00000000" w:rsidRPr="00000000">
        <w:rPr>
          <w:rtl w:val="0"/>
        </w:rPr>
        <w:t xml:space="preserve">Disclosure is required in the course of an inspection</w:t>
      </w:r>
    </w:p>
    <w:p w:rsidR="00000000" w:rsidDel="00000000" w:rsidP="00000000" w:rsidRDefault="00000000" w:rsidRPr="00000000" w14:paraId="000001E5">
      <w:pPr>
        <w:numPr>
          <w:ilvl w:val="0"/>
          <w:numId w:val="21"/>
        </w:numPr>
        <w:ind w:left="720" w:hanging="360"/>
        <w:jc w:val="both"/>
        <w:rPr>
          <w:u w:val="none"/>
        </w:rPr>
      </w:pPr>
      <w:r w:rsidDel="00000000" w:rsidR="00000000" w:rsidRPr="00000000">
        <w:rPr>
          <w:rtl w:val="0"/>
        </w:rPr>
        <w:t xml:space="preserve">A valid request is made under other legal authority</w:t>
      </w:r>
    </w:p>
    <w:p w:rsidR="00000000" w:rsidDel="00000000" w:rsidP="00000000" w:rsidRDefault="00000000" w:rsidRPr="00000000" w14:paraId="000001E6">
      <w:pPr>
        <w:numPr>
          <w:ilvl w:val="0"/>
          <w:numId w:val="21"/>
        </w:numPr>
        <w:ind w:left="720" w:hanging="360"/>
        <w:jc w:val="both"/>
        <w:rPr>
          <w:u w:val="none"/>
        </w:rPr>
      </w:pPr>
      <w:r w:rsidDel="00000000" w:rsidR="00000000" w:rsidRPr="00000000">
        <w:rPr>
          <w:rtl w:val="0"/>
        </w:rPr>
        <w:t xml:space="preserve">A request from an individual to access their own personal information within the documentation</w:t>
      </w:r>
    </w:p>
    <w:p w:rsidR="00000000" w:rsidDel="00000000" w:rsidP="00000000" w:rsidRDefault="00000000" w:rsidRPr="00000000" w14:paraId="000001E7">
      <w:pPr>
        <w:jc w:val="both"/>
        <w:rPr/>
      </w:pPr>
      <w:r w:rsidDel="00000000" w:rsidR="00000000" w:rsidRPr="00000000">
        <w:rPr>
          <w:rtl w:val="0"/>
        </w:rPr>
      </w:r>
    </w:p>
    <w:p w:rsidR="00000000" w:rsidDel="00000000" w:rsidP="00000000" w:rsidRDefault="00000000" w:rsidRPr="00000000" w14:paraId="000001E8">
      <w:pPr>
        <w:jc w:val="both"/>
        <w:rPr/>
      </w:pPr>
      <w:r w:rsidDel="00000000" w:rsidR="00000000" w:rsidRPr="00000000">
        <w:rPr>
          <w:rtl w:val="0"/>
        </w:rPr>
        <w:t xml:space="preserve">Any findings and recommendations of the Complaints Committee will be made available for inspection on the school premises.</w:t>
      </w:r>
    </w:p>
    <w:p w:rsidR="00000000" w:rsidDel="00000000" w:rsidP="00000000" w:rsidRDefault="00000000" w:rsidRPr="00000000" w14:paraId="000001E9">
      <w:pPr>
        <w:jc w:val="both"/>
        <w:rPr/>
      </w:pPr>
      <w:r w:rsidDel="00000000" w:rsidR="00000000" w:rsidRPr="00000000">
        <w:rPr>
          <w:rtl w:val="0"/>
        </w:rPr>
      </w:r>
    </w:p>
    <w:p w:rsidR="00000000" w:rsidDel="00000000" w:rsidP="00000000" w:rsidRDefault="00000000" w:rsidRPr="00000000" w14:paraId="000001EA">
      <w:pPr>
        <w:jc w:val="both"/>
        <w:rPr>
          <w:b w:val="1"/>
          <w:bCs w:val="1"/>
          <w:u w:val="single"/>
        </w:rPr>
      </w:pPr>
      <w:r w:rsidDel="00000000" w:rsidR="00000000" w:rsidRPr="00000000">
        <w:rPr>
          <w:b w:val="1"/>
          <w:bCs w:val="1"/>
          <w:u w:val="single"/>
          <w:rtl w:val="0"/>
        </w:rPr>
        <w:t xml:space="preserve">Complaints Campaigns</w:t>
      </w:r>
    </w:p>
    <w:p w:rsidR="00000000" w:rsidDel="00000000" w:rsidP="00000000" w:rsidRDefault="00000000" w:rsidRPr="00000000" w14:paraId="000001EB">
      <w:pPr>
        <w:jc w:val="both"/>
        <w:rPr>
          <w:b w:val="1"/>
          <w:bCs w:val="1"/>
          <w:u w:val="single"/>
        </w:rPr>
      </w:pPr>
      <w:r w:rsidDel="00000000" w:rsidR="00000000" w:rsidRPr="00000000">
        <w:rPr>
          <w:rtl w:val="0"/>
        </w:rPr>
      </w:r>
    </w:p>
    <w:p w:rsidR="00000000" w:rsidDel="00000000" w:rsidP="00000000" w:rsidRDefault="00000000" w:rsidRPr="00000000" w14:paraId="000001EC">
      <w:pPr>
        <w:jc w:val="both"/>
        <w:rPr/>
      </w:pPr>
      <w:r w:rsidDel="00000000" w:rsidR="00000000" w:rsidRPr="00000000">
        <w:rPr>
          <w:rtl w:val="0"/>
        </w:rPr>
      </w:r>
    </w:p>
    <w:p w:rsidR="00000000" w:rsidDel="00000000" w:rsidP="00000000" w:rsidRDefault="00000000" w:rsidRPr="00000000" w14:paraId="000001ED">
      <w:pPr>
        <w:jc w:val="both"/>
        <w:rPr/>
      </w:pPr>
      <w:r w:rsidDel="00000000" w:rsidR="00000000" w:rsidRPr="00000000">
        <w:rPr>
          <w:rtl w:val="0"/>
        </w:rPr>
        <w:t xml:space="preserve">For the purposes of this policy, a complaint campaign is defined as three or more separate complainants (whether or not they are connected to the school) which are all based on the same subject matter.</w:t>
      </w:r>
    </w:p>
    <w:p w:rsidR="00000000" w:rsidDel="00000000" w:rsidP="00000000" w:rsidRDefault="00000000" w:rsidRPr="00000000" w14:paraId="000001EE">
      <w:pPr>
        <w:jc w:val="both"/>
        <w:rPr/>
      </w:pPr>
      <w:r w:rsidDel="00000000" w:rsidR="00000000" w:rsidRPr="00000000">
        <w:rPr>
          <w:rtl w:val="0"/>
        </w:rPr>
      </w:r>
    </w:p>
    <w:p w:rsidR="00000000" w:rsidDel="00000000" w:rsidP="00000000" w:rsidRDefault="00000000" w:rsidRPr="00000000" w14:paraId="000001EF">
      <w:pPr>
        <w:jc w:val="both"/>
        <w:rPr/>
      </w:pPr>
      <w:r w:rsidDel="00000000" w:rsidR="00000000" w:rsidRPr="00000000">
        <w:rPr>
          <w:rtl w:val="0"/>
        </w:rPr>
        <w:t xml:space="preserve">Depending on the subject matter in question, the school may deviate from the staged procedure set out in this policy and will instead:</w:t>
      </w:r>
    </w:p>
    <w:p w:rsidR="00000000" w:rsidDel="00000000" w:rsidP="00000000" w:rsidRDefault="00000000" w:rsidRPr="00000000" w14:paraId="000001F0">
      <w:pPr>
        <w:jc w:val="both"/>
        <w:rPr/>
      </w:pPr>
      <w:r w:rsidDel="00000000" w:rsidR="00000000" w:rsidRPr="00000000">
        <w:rPr>
          <w:rtl w:val="0"/>
        </w:rPr>
      </w:r>
    </w:p>
    <w:p w:rsidR="00000000" w:rsidDel="00000000" w:rsidP="00000000" w:rsidRDefault="00000000" w:rsidRPr="00000000" w14:paraId="000001F1">
      <w:pPr>
        <w:numPr>
          <w:ilvl w:val="0"/>
          <w:numId w:val="7"/>
        </w:numPr>
        <w:ind w:left="720" w:hanging="360"/>
        <w:jc w:val="both"/>
        <w:rPr>
          <w:u w:val="none"/>
        </w:rPr>
      </w:pPr>
      <w:r w:rsidDel="00000000" w:rsidR="00000000" w:rsidRPr="00000000">
        <w:rPr>
          <w:rtl w:val="0"/>
        </w:rPr>
        <w:t xml:space="preserve">Send a template response to all complainants and/or</w:t>
      </w:r>
    </w:p>
    <w:p w:rsidR="00000000" w:rsidDel="00000000" w:rsidP="00000000" w:rsidRDefault="00000000" w:rsidRPr="00000000" w14:paraId="000001F2">
      <w:pPr>
        <w:numPr>
          <w:ilvl w:val="0"/>
          <w:numId w:val="7"/>
        </w:numPr>
        <w:ind w:left="720" w:hanging="360"/>
        <w:jc w:val="both"/>
        <w:rPr>
          <w:u w:val="none"/>
        </w:rPr>
      </w:pPr>
      <w:r w:rsidDel="00000000" w:rsidR="00000000" w:rsidRPr="00000000">
        <w:rPr>
          <w:rtl w:val="0"/>
        </w:rPr>
        <w:t xml:space="preserve">Publish a single response on the school’s website</w:t>
      </w:r>
    </w:p>
    <w:p w:rsidR="00000000" w:rsidDel="00000000" w:rsidP="00000000" w:rsidRDefault="00000000" w:rsidRPr="00000000" w14:paraId="000001F3">
      <w:pPr>
        <w:jc w:val="center"/>
        <w:rPr>
          <w:b w:val="1"/>
          <w:bCs w:val="1"/>
          <w:u w:val="single"/>
        </w:rPr>
      </w:pPr>
      <w:r w:rsidDel="00000000" w:rsidR="00000000" w:rsidRPr="00000000">
        <w:rPr>
          <w:rtl w:val="0"/>
        </w:rPr>
      </w:r>
    </w:p>
    <w:p w:rsidR="00000000" w:rsidDel="00000000" w:rsidP="00000000" w:rsidRDefault="00000000" w:rsidRPr="00000000" w14:paraId="000001F4">
      <w:pPr>
        <w:jc w:val="center"/>
        <w:rPr>
          <w:b w:val="1"/>
          <w:bCs w:val="1"/>
          <w:u w:val="single"/>
        </w:rPr>
      </w:pPr>
      <w:r w:rsidDel="00000000" w:rsidR="00000000" w:rsidRPr="00000000">
        <w:rPr>
          <w:rtl w:val="0"/>
        </w:rPr>
      </w:r>
    </w:p>
    <w:p w:rsidR="00000000" w:rsidDel="00000000" w:rsidP="00000000" w:rsidRDefault="00000000" w:rsidRPr="00000000" w14:paraId="000001F5">
      <w:pPr>
        <w:jc w:val="center"/>
        <w:rPr>
          <w:b w:val="1"/>
          <w:bCs w:val="1"/>
          <w:u w:val="single"/>
        </w:rPr>
      </w:pPr>
      <w:r w:rsidDel="00000000" w:rsidR="00000000" w:rsidRPr="00000000">
        <w:rPr>
          <w:rtl w:val="0"/>
        </w:rPr>
      </w:r>
    </w:p>
    <w:p w:rsidR="00000000" w:rsidDel="00000000" w:rsidP="00000000" w:rsidRDefault="00000000" w:rsidRPr="00000000" w14:paraId="000001F6">
      <w:pPr>
        <w:jc w:val="left"/>
        <w:rPr>
          <w:b w:val="1"/>
          <w:bCs w:val="1"/>
          <w:u w:val="single"/>
        </w:rPr>
      </w:pPr>
      <w:r w:rsidDel="00000000" w:rsidR="00000000" w:rsidRPr="00000000">
        <w:rPr>
          <w:rtl w:val="0"/>
        </w:rPr>
      </w:r>
    </w:p>
    <w:p w:rsidR="00000000" w:rsidDel="00000000" w:rsidP="00000000" w:rsidRDefault="00000000" w:rsidRPr="00000000" w14:paraId="000001F7">
      <w:pPr>
        <w:jc w:val="center"/>
        <w:rPr>
          <w:b w:val="1"/>
          <w:bCs w:val="1"/>
          <w:u w:val="single"/>
        </w:rPr>
      </w:pPr>
      <w:r w:rsidDel="00000000" w:rsidR="00000000" w:rsidRPr="00000000">
        <w:rPr>
          <w:b w:val="1"/>
          <w:bCs w:val="1"/>
          <w:u w:val="single"/>
          <w:rtl w:val="0"/>
        </w:rPr>
        <w:t xml:space="preserve">Appendix 1 - Stage 2 Complaints Form</w:t>
      </w:r>
    </w:p>
    <w:p w:rsidR="00000000" w:rsidDel="00000000" w:rsidP="00000000" w:rsidRDefault="00000000" w:rsidRPr="00000000" w14:paraId="000001F8">
      <w:pPr>
        <w:jc w:val="center"/>
        <w:rPr/>
      </w:pPr>
      <w:r w:rsidDel="00000000" w:rsidR="00000000" w:rsidRPr="00000000">
        <w:rPr>
          <w:rtl w:val="0"/>
        </w:rPr>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1500"/>
        <w:gridCol w:w="5355"/>
        <w:tblGridChange w:id="0">
          <w:tblGrid>
            <w:gridCol w:w="2145"/>
            <w:gridCol w:w="1500"/>
            <w:gridCol w:w="5355"/>
          </w:tblGrid>
        </w:tblGridChange>
      </w:tblGrid>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efefef"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Please ensure that handwritten responses are completed in BLOCK CAPITALS</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Please return the completed form to:</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D">
            <w:pPr>
              <w:jc w:val="center"/>
              <w:rPr/>
            </w:pPr>
            <w:r w:rsidDel="00000000" w:rsidR="00000000" w:rsidRPr="00000000">
              <w:rPr>
                <w:b w:val="1"/>
                <w:bCs w:val="1"/>
                <w:rtl w:val="0"/>
              </w:rPr>
              <w:t xml:space="preserve">governanceandcomplaints@dorsetstudioschool.co.uk</w:t>
            </w:r>
            <w:r w:rsidDel="00000000" w:rsidR="00000000" w:rsidRPr="00000000">
              <w:rPr>
                <w:rtl w:val="0"/>
              </w:rPr>
            </w:r>
          </w:p>
        </w:tc>
      </w:tr>
      <w:tr>
        <w:trPr>
          <w:cantSplit w:val="0"/>
          <w:trHeight w:val="420" w:hRule="atLeast"/>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Your name</w:t>
            </w:r>
          </w:p>
        </w:tc>
        <w:tc>
          <w:tcPr>
            <w:gridSpan w:val="2"/>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Student’s name</w:t>
            </w:r>
          </w:p>
        </w:tc>
        <w:tc>
          <w:tcPr>
            <w:gridSpan w:val="2"/>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gridSpan w:val="2"/>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Your relationship to the student</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gridSpan w:val="2"/>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Address, incl. postcode</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gridSpan w:val="2"/>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Contact telephone number (1)</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gridSpan w:val="2"/>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rPr/>
            </w:pPr>
            <w:r w:rsidDel="00000000" w:rsidR="00000000" w:rsidRPr="00000000">
              <w:rPr>
                <w:rtl w:val="0"/>
              </w:rPr>
              <w:t xml:space="preserve">Contact telephone number (2)</w:t>
            </w:r>
          </w:p>
        </w:tc>
        <w:tc>
          <w:tcPr>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rPr/>
            </w:pPr>
            <w:r w:rsidDel="00000000" w:rsidR="00000000" w:rsidRPr="00000000">
              <w:rPr>
                <w:rtl w:val="0"/>
              </w:rPr>
              <w:t xml:space="preserve">Please give full details of your complaint below:</w:t>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rPr/>
            </w:pPr>
            <w:r w:rsidDel="00000000" w:rsidR="00000000" w:rsidRPr="00000000">
              <w:rPr>
                <w:rtl w:val="0"/>
              </w:rPr>
            </w:r>
          </w:p>
          <w:p w:rsidR="00000000" w:rsidDel="00000000" w:rsidP="00000000" w:rsidRDefault="00000000" w:rsidRPr="00000000" w14:paraId="00000216">
            <w:pPr>
              <w:widowControl w:val="0"/>
              <w:spacing w:line="240" w:lineRule="auto"/>
              <w:rPr/>
            </w:pPr>
            <w:r w:rsidDel="00000000" w:rsidR="00000000" w:rsidRPr="00000000">
              <w:rPr>
                <w:rtl w:val="0"/>
              </w:rPr>
            </w:r>
          </w:p>
          <w:p w:rsidR="00000000" w:rsidDel="00000000" w:rsidP="00000000" w:rsidRDefault="00000000" w:rsidRPr="00000000" w14:paraId="00000217">
            <w:pPr>
              <w:widowControl w:val="0"/>
              <w:spacing w:line="240" w:lineRule="auto"/>
              <w:rPr/>
            </w:pPr>
            <w:r w:rsidDel="00000000" w:rsidR="00000000" w:rsidRPr="00000000">
              <w:rPr>
                <w:rtl w:val="0"/>
              </w:rPr>
            </w:r>
          </w:p>
          <w:p w:rsidR="00000000" w:rsidDel="00000000" w:rsidP="00000000" w:rsidRDefault="00000000" w:rsidRPr="00000000" w14:paraId="00000218">
            <w:pPr>
              <w:widowControl w:val="0"/>
              <w:spacing w:line="240" w:lineRule="auto"/>
              <w:rPr/>
            </w:pPr>
            <w:r w:rsidDel="00000000" w:rsidR="00000000" w:rsidRPr="00000000">
              <w:rPr>
                <w:rtl w:val="0"/>
              </w:rPr>
            </w:r>
          </w:p>
          <w:p w:rsidR="00000000" w:rsidDel="00000000" w:rsidP="00000000" w:rsidRDefault="00000000" w:rsidRPr="00000000" w14:paraId="00000219">
            <w:pPr>
              <w:widowControl w:val="0"/>
              <w:spacing w:line="240" w:lineRule="auto"/>
              <w:rPr/>
            </w:pPr>
            <w:r w:rsidDel="00000000" w:rsidR="00000000" w:rsidRPr="00000000">
              <w:rPr>
                <w:rtl w:val="0"/>
              </w:rPr>
            </w:r>
          </w:p>
          <w:p w:rsidR="00000000" w:rsidDel="00000000" w:rsidP="00000000" w:rsidRDefault="00000000" w:rsidRPr="00000000" w14:paraId="0000021A">
            <w:pPr>
              <w:widowControl w:val="0"/>
              <w:spacing w:line="240" w:lineRule="auto"/>
              <w:rPr/>
            </w:pPr>
            <w:r w:rsidDel="00000000" w:rsidR="00000000" w:rsidRPr="00000000">
              <w:rPr>
                <w:rtl w:val="0"/>
              </w:rPr>
            </w:r>
          </w:p>
          <w:p w:rsidR="00000000" w:rsidDel="00000000" w:rsidP="00000000" w:rsidRDefault="00000000" w:rsidRPr="00000000" w14:paraId="0000021B">
            <w:pPr>
              <w:widowControl w:val="0"/>
              <w:spacing w:line="240" w:lineRule="auto"/>
              <w:rPr/>
            </w:pPr>
            <w:r w:rsidDel="00000000" w:rsidR="00000000" w:rsidRPr="00000000">
              <w:rPr>
                <w:rtl w:val="0"/>
              </w:rPr>
            </w:r>
          </w:p>
          <w:p w:rsidR="00000000" w:rsidDel="00000000" w:rsidP="00000000" w:rsidRDefault="00000000" w:rsidRPr="00000000" w14:paraId="0000021C">
            <w:pPr>
              <w:widowControl w:val="0"/>
              <w:spacing w:line="240" w:lineRule="auto"/>
              <w:rPr/>
            </w:pPr>
            <w:r w:rsidDel="00000000" w:rsidR="00000000" w:rsidRPr="00000000">
              <w:rPr>
                <w:rtl w:val="0"/>
              </w:rPr>
            </w:r>
          </w:p>
          <w:p w:rsidR="00000000" w:rsidDel="00000000" w:rsidP="00000000" w:rsidRDefault="00000000" w:rsidRPr="00000000" w14:paraId="0000021D">
            <w:pPr>
              <w:widowControl w:val="0"/>
              <w:spacing w:line="240" w:lineRule="auto"/>
              <w:rPr/>
            </w:pPr>
            <w:r w:rsidDel="00000000" w:rsidR="00000000" w:rsidRPr="00000000">
              <w:rPr>
                <w:rtl w:val="0"/>
              </w:rPr>
            </w:r>
          </w:p>
          <w:p w:rsidR="00000000" w:rsidDel="00000000" w:rsidP="00000000" w:rsidRDefault="00000000" w:rsidRPr="00000000" w14:paraId="0000021E">
            <w:pPr>
              <w:widowControl w:val="0"/>
              <w:spacing w:line="240" w:lineRule="auto"/>
              <w:rPr/>
            </w:pPr>
            <w:r w:rsidDel="00000000" w:rsidR="00000000" w:rsidRPr="00000000">
              <w:rPr>
                <w:rtl w:val="0"/>
              </w:rPr>
            </w:r>
          </w:p>
          <w:p w:rsidR="00000000" w:rsidDel="00000000" w:rsidP="00000000" w:rsidRDefault="00000000" w:rsidRPr="00000000" w14:paraId="0000021F">
            <w:pPr>
              <w:widowControl w:val="0"/>
              <w:spacing w:line="240" w:lineRule="auto"/>
              <w:rPr/>
            </w:pPr>
            <w:r w:rsidDel="00000000" w:rsidR="00000000" w:rsidRPr="00000000">
              <w:rPr>
                <w:rtl w:val="0"/>
              </w:rPr>
            </w:r>
          </w:p>
          <w:p w:rsidR="00000000" w:rsidDel="00000000" w:rsidP="00000000" w:rsidRDefault="00000000" w:rsidRPr="00000000" w14:paraId="00000220">
            <w:pPr>
              <w:widowControl w:val="0"/>
              <w:spacing w:line="240" w:lineRule="auto"/>
              <w:rPr/>
            </w:pPr>
            <w:r w:rsidDel="00000000" w:rsidR="00000000" w:rsidRPr="00000000">
              <w:rPr>
                <w:rtl w:val="0"/>
              </w:rPr>
            </w:r>
          </w:p>
          <w:p w:rsidR="00000000" w:rsidDel="00000000" w:rsidP="00000000" w:rsidRDefault="00000000" w:rsidRPr="00000000" w14:paraId="00000221">
            <w:pPr>
              <w:widowControl w:val="0"/>
              <w:spacing w:line="240" w:lineRule="auto"/>
              <w:rPr/>
            </w:pPr>
            <w:r w:rsidDel="00000000" w:rsidR="00000000" w:rsidRPr="00000000">
              <w:rPr>
                <w:rtl w:val="0"/>
              </w:rPr>
            </w:r>
          </w:p>
          <w:p w:rsidR="00000000" w:rsidDel="00000000" w:rsidP="00000000" w:rsidRDefault="00000000" w:rsidRPr="00000000" w14:paraId="00000222">
            <w:pPr>
              <w:widowControl w:val="0"/>
              <w:spacing w:line="240" w:lineRule="auto"/>
              <w:rPr/>
            </w:pPr>
            <w:r w:rsidDel="00000000" w:rsidR="00000000" w:rsidRPr="00000000">
              <w:rPr>
                <w:rtl w:val="0"/>
              </w:rPr>
            </w:r>
          </w:p>
          <w:p w:rsidR="00000000" w:rsidDel="00000000" w:rsidP="00000000" w:rsidRDefault="00000000" w:rsidRPr="00000000" w14:paraId="00000223">
            <w:pPr>
              <w:widowControl w:val="0"/>
              <w:spacing w:line="240" w:lineRule="auto"/>
              <w:rPr/>
            </w:pPr>
            <w:r w:rsidDel="00000000" w:rsidR="00000000" w:rsidRPr="00000000">
              <w:rPr>
                <w:rtl w:val="0"/>
              </w:rPr>
            </w:r>
          </w:p>
          <w:p w:rsidR="00000000" w:rsidDel="00000000" w:rsidP="00000000" w:rsidRDefault="00000000" w:rsidRPr="00000000" w14:paraId="00000224">
            <w:pPr>
              <w:widowControl w:val="0"/>
              <w:spacing w:line="240" w:lineRule="auto"/>
              <w:rPr/>
            </w:pPr>
            <w:r w:rsidDel="00000000" w:rsidR="00000000" w:rsidRPr="00000000">
              <w:rPr>
                <w:rtl w:val="0"/>
              </w:rPr>
            </w:r>
          </w:p>
          <w:p w:rsidR="00000000" w:rsidDel="00000000" w:rsidP="00000000" w:rsidRDefault="00000000" w:rsidRPr="00000000" w14:paraId="00000225">
            <w:pPr>
              <w:widowControl w:val="0"/>
              <w:spacing w:line="240" w:lineRule="auto"/>
              <w:rPr/>
            </w:pPr>
            <w:r w:rsidDel="00000000" w:rsidR="00000000" w:rsidRPr="00000000">
              <w:rPr>
                <w:rtl w:val="0"/>
              </w:rPr>
            </w:r>
          </w:p>
          <w:p w:rsidR="00000000" w:rsidDel="00000000" w:rsidP="00000000" w:rsidRDefault="00000000" w:rsidRPr="00000000" w14:paraId="00000226">
            <w:pPr>
              <w:widowControl w:val="0"/>
              <w:spacing w:line="240" w:lineRule="auto"/>
              <w:rPr/>
            </w:pPr>
            <w:r w:rsidDel="00000000" w:rsidR="00000000" w:rsidRPr="00000000">
              <w:rPr>
                <w:rtl w:val="0"/>
              </w:rPr>
            </w:r>
          </w:p>
          <w:p w:rsidR="00000000" w:rsidDel="00000000" w:rsidP="00000000" w:rsidRDefault="00000000" w:rsidRPr="00000000" w14:paraId="00000227">
            <w:pPr>
              <w:widowControl w:val="0"/>
              <w:spacing w:line="240" w:lineRule="auto"/>
              <w:rPr/>
            </w:pPr>
            <w:r w:rsidDel="00000000" w:rsidR="00000000" w:rsidRPr="00000000">
              <w:rPr>
                <w:rtl w:val="0"/>
              </w:rPr>
            </w:r>
          </w:p>
          <w:p w:rsidR="00000000" w:rsidDel="00000000" w:rsidP="00000000" w:rsidRDefault="00000000" w:rsidRPr="00000000" w14:paraId="00000228">
            <w:pPr>
              <w:widowControl w:val="0"/>
              <w:spacing w:line="240" w:lineRule="auto"/>
              <w:rPr/>
            </w:pPr>
            <w:r w:rsidDel="00000000" w:rsidR="00000000" w:rsidRPr="00000000">
              <w:rPr>
                <w:rtl w:val="0"/>
              </w:rPr>
            </w:r>
          </w:p>
          <w:p w:rsidR="00000000" w:rsidDel="00000000" w:rsidP="00000000" w:rsidRDefault="00000000" w:rsidRPr="00000000" w14:paraId="00000229">
            <w:pPr>
              <w:widowControl w:val="0"/>
              <w:spacing w:line="240" w:lineRule="auto"/>
              <w:rPr/>
            </w:pPr>
            <w:r w:rsidDel="00000000" w:rsidR="00000000" w:rsidRPr="00000000">
              <w:rPr>
                <w:rtl w:val="0"/>
              </w:rPr>
            </w:r>
          </w:p>
          <w:p w:rsidR="00000000" w:rsidDel="00000000" w:rsidP="00000000" w:rsidRDefault="00000000" w:rsidRPr="00000000" w14:paraId="0000022A">
            <w:pPr>
              <w:widowControl w:val="0"/>
              <w:spacing w:line="240" w:lineRule="auto"/>
              <w:rPr/>
            </w:pPr>
            <w:r w:rsidDel="00000000" w:rsidR="00000000" w:rsidRPr="00000000">
              <w:rPr>
                <w:rtl w:val="0"/>
              </w:rPr>
            </w:r>
          </w:p>
          <w:p w:rsidR="00000000" w:rsidDel="00000000" w:rsidP="00000000" w:rsidRDefault="00000000" w:rsidRPr="00000000" w14:paraId="0000022B">
            <w:pPr>
              <w:widowControl w:val="0"/>
              <w:spacing w:line="240" w:lineRule="auto"/>
              <w:rPr/>
            </w:pPr>
            <w:r w:rsidDel="00000000" w:rsidR="00000000" w:rsidRPr="00000000">
              <w:rPr>
                <w:rtl w:val="0"/>
              </w:rPr>
            </w:r>
          </w:p>
          <w:p w:rsidR="00000000" w:rsidDel="00000000" w:rsidP="00000000" w:rsidRDefault="00000000" w:rsidRPr="00000000" w14:paraId="0000022C">
            <w:pPr>
              <w:widowControl w:val="0"/>
              <w:spacing w:line="240" w:lineRule="auto"/>
              <w:rPr/>
            </w:pPr>
            <w:r w:rsidDel="00000000" w:rsidR="00000000" w:rsidRPr="00000000">
              <w:rPr>
                <w:rtl w:val="0"/>
              </w:rPr>
            </w:r>
          </w:p>
          <w:p w:rsidR="00000000" w:rsidDel="00000000" w:rsidP="00000000" w:rsidRDefault="00000000" w:rsidRPr="00000000" w14:paraId="0000022D">
            <w:pPr>
              <w:widowControl w:val="0"/>
              <w:spacing w:line="240" w:lineRule="auto"/>
              <w:rPr/>
            </w:pPr>
            <w:r w:rsidDel="00000000" w:rsidR="00000000" w:rsidRPr="00000000">
              <w:rPr>
                <w:rtl w:val="0"/>
              </w:rPr>
            </w:r>
          </w:p>
          <w:p w:rsidR="00000000" w:rsidDel="00000000" w:rsidP="00000000" w:rsidRDefault="00000000" w:rsidRPr="00000000" w14:paraId="0000022E">
            <w:pPr>
              <w:widowControl w:val="0"/>
              <w:spacing w:line="240" w:lineRule="auto"/>
              <w:rPr/>
            </w:pPr>
            <w:r w:rsidDel="00000000" w:rsidR="00000000" w:rsidRPr="00000000">
              <w:rPr>
                <w:rtl w:val="0"/>
              </w:rPr>
            </w:r>
          </w:p>
          <w:p w:rsidR="00000000" w:rsidDel="00000000" w:rsidP="00000000" w:rsidRDefault="00000000" w:rsidRPr="00000000" w14:paraId="0000022F">
            <w:pPr>
              <w:widowControl w:val="0"/>
              <w:spacing w:line="240" w:lineRule="auto"/>
              <w:rPr/>
            </w:pPr>
            <w:r w:rsidDel="00000000" w:rsidR="00000000" w:rsidRPr="00000000">
              <w:rPr>
                <w:rtl w:val="0"/>
              </w:rPr>
            </w:r>
          </w:p>
          <w:p w:rsidR="00000000" w:rsidDel="00000000" w:rsidP="00000000" w:rsidRDefault="00000000" w:rsidRPr="00000000" w14:paraId="00000230">
            <w:pPr>
              <w:widowControl w:val="0"/>
              <w:spacing w:line="240" w:lineRule="auto"/>
              <w:rPr/>
            </w:pPr>
            <w:r w:rsidDel="00000000" w:rsidR="00000000" w:rsidRPr="00000000">
              <w:rPr>
                <w:rtl w:val="0"/>
              </w:rPr>
            </w:r>
          </w:p>
          <w:p w:rsidR="00000000" w:rsidDel="00000000" w:rsidP="00000000" w:rsidRDefault="00000000" w:rsidRPr="00000000" w14:paraId="00000231">
            <w:pPr>
              <w:widowControl w:val="0"/>
              <w:spacing w:line="240" w:lineRule="auto"/>
              <w:rPr/>
            </w:pPr>
            <w:r w:rsidDel="00000000" w:rsidR="00000000" w:rsidRPr="00000000">
              <w:rPr>
                <w:rtl w:val="0"/>
              </w:rPr>
            </w:r>
          </w:p>
          <w:p w:rsidR="00000000" w:rsidDel="00000000" w:rsidP="00000000" w:rsidRDefault="00000000" w:rsidRPr="00000000" w14:paraId="00000232">
            <w:pPr>
              <w:widowControl w:val="0"/>
              <w:spacing w:line="240" w:lineRule="auto"/>
              <w:rPr/>
            </w:pPr>
            <w:r w:rsidDel="00000000" w:rsidR="00000000" w:rsidRPr="00000000">
              <w:rPr>
                <w:rtl w:val="0"/>
              </w:rPr>
            </w:r>
          </w:p>
          <w:p w:rsidR="00000000" w:rsidDel="00000000" w:rsidP="00000000" w:rsidRDefault="00000000" w:rsidRPr="00000000" w14:paraId="00000233">
            <w:pPr>
              <w:widowControl w:val="0"/>
              <w:spacing w:line="240" w:lineRule="auto"/>
              <w:rPr/>
            </w:pPr>
            <w:r w:rsidDel="00000000" w:rsidR="00000000" w:rsidRPr="00000000">
              <w:rPr>
                <w:rtl w:val="0"/>
              </w:rPr>
            </w:r>
          </w:p>
          <w:p w:rsidR="00000000" w:rsidDel="00000000" w:rsidP="00000000" w:rsidRDefault="00000000" w:rsidRPr="00000000" w14:paraId="00000234">
            <w:pPr>
              <w:widowControl w:val="0"/>
              <w:spacing w:line="240" w:lineRule="auto"/>
              <w:rPr/>
            </w:pPr>
            <w:r w:rsidDel="00000000" w:rsidR="00000000" w:rsidRPr="00000000">
              <w:rPr>
                <w:rtl w:val="0"/>
              </w:rPr>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rPr/>
            </w:pPr>
            <w:r w:rsidDel="00000000" w:rsidR="00000000" w:rsidRPr="00000000">
              <w:rPr>
                <w:rtl w:val="0"/>
              </w:rPr>
              <w:t xml:space="preserve">What action, if any, have already taken to try and resolve your complaint?</w:t>
            </w:r>
          </w:p>
          <w:p w:rsidR="00000000" w:rsidDel="00000000" w:rsidP="00000000" w:rsidRDefault="00000000" w:rsidRPr="00000000" w14:paraId="00000238">
            <w:pPr>
              <w:widowControl w:val="0"/>
              <w:spacing w:line="240" w:lineRule="auto"/>
              <w:rPr/>
            </w:pPr>
            <w:r w:rsidDel="00000000" w:rsidR="00000000" w:rsidRPr="00000000">
              <w:rPr>
                <w:rtl w:val="0"/>
              </w:rPr>
              <w:t xml:space="preserve">To whom did you speak with and what was the response?</w:t>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rPr/>
            </w:pPr>
            <w:r w:rsidDel="00000000" w:rsidR="00000000" w:rsidRPr="00000000">
              <w:rPr>
                <w:rtl w:val="0"/>
              </w:rPr>
            </w:r>
          </w:p>
          <w:p w:rsidR="00000000" w:rsidDel="00000000" w:rsidP="00000000" w:rsidRDefault="00000000" w:rsidRPr="00000000" w14:paraId="0000023C">
            <w:pPr>
              <w:widowControl w:val="0"/>
              <w:spacing w:line="240" w:lineRule="auto"/>
              <w:rPr/>
            </w:pPr>
            <w:r w:rsidDel="00000000" w:rsidR="00000000" w:rsidRPr="00000000">
              <w:rPr>
                <w:rtl w:val="0"/>
              </w:rPr>
            </w:r>
          </w:p>
          <w:p w:rsidR="00000000" w:rsidDel="00000000" w:rsidP="00000000" w:rsidRDefault="00000000" w:rsidRPr="00000000" w14:paraId="0000023D">
            <w:pPr>
              <w:widowControl w:val="0"/>
              <w:spacing w:line="240" w:lineRule="auto"/>
              <w:rPr/>
            </w:pPr>
            <w:r w:rsidDel="00000000" w:rsidR="00000000" w:rsidRPr="00000000">
              <w:rPr>
                <w:rtl w:val="0"/>
              </w:rPr>
            </w:r>
          </w:p>
          <w:p w:rsidR="00000000" w:rsidDel="00000000" w:rsidP="00000000" w:rsidRDefault="00000000" w:rsidRPr="00000000" w14:paraId="0000023E">
            <w:pPr>
              <w:widowControl w:val="0"/>
              <w:spacing w:line="240" w:lineRule="auto"/>
              <w:rPr/>
            </w:pPr>
            <w:r w:rsidDel="00000000" w:rsidR="00000000" w:rsidRPr="00000000">
              <w:rPr>
                <w:rtl w:val="0"/>
              </w:rPr>
            </w:r>
          </w:p>
          <w:p w:rsidR="00000000" w:rsidDel="00000000" w:rsidP="00000000" w:rsidRDefault="00000000" w:rsidRPr="00000000" w14:paraId="0000023F">
            <w:pPr>
              <w:widowControl w:val="0"/>
              <w:spacing w:line="240" w:lineRule="auto"/>
              <w:rPr/>
            </w:pPr>
            <w:r w:rsidDel="00000000" w:rsidR="00000000" w:rsidRPr="00000000">
              <w:rPr>
                <w:rtl w:val="0"/>
              </w:rPr>
            </w:r>
          </w:p>
          <w:p w:rsidR="00000000" w:rsidDel="00000000" w:rsidP="00000000" w:rsidRDefault="00000000" w:rsidRPr="00000000" w14:paraId="00000240">
            <w:pPr>
              <w:widowControl w:val="0"/>
              <w:spacing w:line="240" w:lineRule="auto"/>
              <w:rPr/>
            </w:pPr>
            <w:r w:rsidDel="00000000" w:rsidR="00000000" w:rsidRPr="00000000">
              <w:rPr>
                <w:rtl w:val="0"/>
              </w:rPr>
            </w:r>
          </w:p>
          <w:p w:rsidR="00000000" w:rsidDel="00000000" w:rsidP="00000000" w:rsidRDefault="00000000" w:rsidRPr="00000000" w14:paraId="00000241">
            <w:pPr>
              <w:widowControl w:val="0"/>
              <w:spacing w:line="240" w:lineRule="auto"/>
              <w:rPr/>
            </w:pPr>
            <w:r w:rsidDel="00000000" w:rsidR="00000000" w:rsidRPr="00000000">
              <w:rPr>
                <w:rtl w:val="0"/>
              </w:rPr>
            </w:r>
          </w:p>
          <w:p w:rsidR="00000000" w:rsidDel="00000000" w:rsidP="00000000" w:rsidRDefault="00000000" w:rsidRPr="00000000" w14:paraId="00000242">
            <w:pPr>
              <w:widowControl w:val="0"/>
              <w:spacing w:line="240" w:lineRule="auto"/>
              <w:rPr/>
            </w:pPr>
            <w:r w:rsidDel="00000000" w:rsidR="00000000" w:rsidRPr="00000000">
              <w:rPr>
                <w:rtl w:val="0"/>
              </w:rPr>
            </w:r>
          </w:p>
          <w:p w:rsidR="00000000" w:rsidDel="00000000" w:rsidP="00000000" w:rsidRDefault="00000000" w:rsidRPr="00000000" w14:paraId="00000243">
            <w:pPr>
              <w:widowControl w:val="0"/>
              <w:spacing w:line="240" w:lineRule="auto"/>
              <w:rPr/>
            </w:pPr>
            <w:r w:rsidDel="00000000" w:rsidR="00000000" w:rsidRPr="00000000">
              <w:rPr>
                <w:rtl w:val="0"/>
              </w:rPr>
            </w:r>
          </w:p>
          <w:p w:rsidR="00000000" w:rsidDel="00000000" w:rsidP="00000000" w:rsidRDefault="00000000" w:rsidRPr="00000000" w14:paraId="00000244">
            <w:pPr>
              <w:widowControl w:val="0"/>
              <w:spacing w:line="240" w:lineRule="auto"/>
              <w:rPr/>
            </w:pPr>
            <w:r w:rsidDel="00000000" w:rsidR="00000000" w:rsidRPr="00000000">
              <w:rPr>
                <w:rtl w:val="0"/>
              </w:rPr>
            </w:r>
          </w:p>
          <w:p w:rsidR="00000000" w:rsidDel="00000000" w:rsidP="00000000" w:rsidRDefault="00000000" w:rsidRPr="00000000" w14:paraId="00000245">
            <w:pPr>
              <w:widowControl w:val="0"/>
              <w:spacing w:line="240" w:lineRule="auto"/>
              <w:rPr/>
            </w:pPr>
            <w:r w:rsidDel="00000000" w:rsidR="00000000" w:rsidRPr="00000000">
              <w:rPr>
                <w:rtl w:val="0"/>
              </w:rPr>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8">
            <w:pPr>
              <w:widowControl w:val="0"/>
              <w:spacing w:line="240" w:lineRule="auto"/>
              <w:rPr/>
            </w:pPr>
            <w:r w:rsidDel="00000000" w:rsidR="00000000" w:rsidRPr="00000000">
              <w:rPr>
                <w:rtl w:val="0"/>
              </w:rPr>
              <w:t xml:space="preserve">What would you like as an outcome of your complaint?</w:t>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line="240" w:lineRule="auto"/>
              <w:rPr/>
            </w:pPr>
            <w:r w:rsidDel="00000000" w:rsidR="00000000" w:rsidRPr="00000000">
              <w:rPr>
                <w:rtl w:val="0"/>
              </w:rPr>
            </w:r>
          </w:p>
          <w:p w:rsidR="00000000" w:rsidDel="00000000" w:rsidP="00000000" w:rsidRDefault="00000000" w:rsidRPr="00000000" w14:paraId="0000024C">
            <w:pPr>
              <w:widowControl w:val="0"/>
              <w:spacing w:line="240" w:lineRule="auto"/>
              <w:rPr/>
            </w:pPr>
            <w:r w:rsidDel="00000000" w:rsidR="00000000" w:rsidRPr="00000000">
              <w:rPr>
                <w:rtl w:val="0"/>
              </w:rPr>
            </w:r>
          </w:p>
          <w:p w:rsidR="00000000" w:rsidDel="00000000" w:rsidP="00000000" w:rsidRDefault="00000000" w:rsidRPr="00000000" w14:paraId="0000024D">
            <w:pPr>
              <w:widowControl w:val="0"/>
              <w:spacing w:line="240" w:lineRule="auto"/>
              <w:rPr/>
            </w:pPr>
            <w:r w:rsidDel="00000000" w:rsidR="00000000" w:rsidRPr="00000000">
              <w:rPr>
                <w:rtl w:val="0"/>
              </w:rPr>
            </w:r>
          </w:p>
          <w:p w:rsidR="00000000" w:rsidDel="00000000" w:rsidP="00000000" w:rsidRDefault="00000000" w:rsidRPr="00000000" w14:paraId="0000024E">
            <w:pPr>
              <w:widowControl w:val="0"/>
              <w:spacing w:line="240" w:lineRule="auto"/>
              <w:rPr/>
            </w:pPr>
            <w:r w:rsidDel="00000000" w:rsidR="00000000" w:rsidRPr="00000000">
              <w:rPr>
                <w:rtl w:val="0"/>
              </w:rPr>
            </w:r>
          </w:p>
          <w:p w:rsidR="00000000" w:rsidDel="00000000" w:rsidP="00000000" w:rsidRDefault="00000000" w:rsidRPr="00000000" w14:paraId="0000024F">
            <w:pPr>
              <w:widowControl w:val="0"/>
              <w:spacing w:line="240" w:lineRule="auto"/>
              <w:rPr/>
            </w:pPr>
            <w:r w:rsidDel="00000000" w:rsidR="00000000" w:rsidRPr="00000000">
              <w:rPr>
                <w:rtl w:val="0"/>
              </w:rPr>
            </w:r>
          </w:p>
          <w:p w:rsidR="00000000" w:rsidDel="00000000" w:rsidP="00000000" w:rsidRDefault="00000000" w:rsidRPr="00000000" w14:paraId="00000250">
            <w:pPr>
              <w:widowControl w:val="0"/>
              <w:spacing w:line="240" w:lineRule="auto"/>
              <w:rPr/>
            </w:pPr>
            <w:r w:rsidDel="00000000" w:rsidR="00000000" w:rsidRPr="00000000">
              <w:rPr>
                <w:rtl w:val="0"/>
              </w:rPr>
            </w:r>
          </w:p>
          <w:p w:rsidR="00000000" w:rsidDel="00000000" w:rsidP="00000000" w:rsidRDefault="00000000" w:rsidRPr="00000000" w14:paraId="00000251">
            <w:pPr>
              <w:widowControl w:val="0"/>
              <w:spacing w:line="240" w:lineRule="auto"/>
              <w:rPr/>
            </w:pPr>
            <w:r w:rsidDel="00000000" w:rsidR="00000000" w:rsidRPr="00000000">
              <w:rPr>
                <w:rtl w:val="0"/>
              </w:rPr>
            </w:r>
          </w:p>
          <w:p w:rsidR="00000000" w:rsidDel="00000000" w:rsidP="00000000" w:rsidRDefault="00000000" w:rsidRPr="00000000" w14:paraId="00000252">
            <w:pPr>
              <w:widowControl w:val="0"/>
              <w:spacing w:line="240" w:lineRule="auto"/>
              <w:rPr/>
            </w:pPr>
            <w:r w:rsidDel="00000000" w:rsidR="00000000" w:rsidRPr="00000000">
              <w:rPr>
                <w:rtl w:val="0"/>
              </w:rPr>
            </w:r>
          </w:p>
          <w:p w:rsidR="00000000" w:rsidDel="00000000" w:rsidP="00000000" w:rsidRDefault="00000000" w:rsidRPr="00000000" w14:paraId="00000253">
            <w:pPr>
              <w:widowControl w:val="0"/>
              <w:spacing w:line="240" w:lineRule="auto"/>
              <w:rPr/>
            </w:pPr>
            <w:r w:rsidDel="00000000" w:rsidR="00000000" w:rsidRPr="00000000">
              <w:rPr>
                <w:rtl w:val="0"/>
              </w:rPr>
            </w:r>
          </w:p>
          <w:p w:rsidR="00000000" w:rsidDel="00000000" w:rsidP="00000000" w:rsidRDefault="00000000" w:rsidRPr="00000000" w14:paraId="00000254">
            <w:pPr>
              <w:widowControl w:val="0"/>
              <w:spacing w:line="240" w:lineRule="auto"/>
              <w:rPr/>
            </w:pPr>
            <w:r w:rsidDel="00000000" w:rsidR="00000000" w:rsidRPr="00000000">
              <w:rPr>
                <w:rtl w:val="0"/>
              </w:rPr>
            </w:r>
          </w:p>
          <w:p w:rsidR="00000000" w:rsidDel="00000000" w:rsidP="00000000" w:rsidRDefault="00000000" w:rsidRPr="00000000" w14:paraId="00000255">
            <w:pPr>
              <w:widowControl w:val="0"/>
              <w:spacing w:line="240" w:lineRule="auto"/>
              <w:rPr/>
            </w:pPr>
            <w:r w:rsidDel="00000000" w:rsidR="00000000" w:rsidRPr="00000000">
              <w:rPr>
                <w:rtl w:val="0"/>
              </w:rPr>
            </w:r>
          </w:p>
          <w:p w:rsidR="00000000" w:rsidDel="00000000" w:rsidP="00000000" w:rsidRDefault="00000000" w:rsidRPr="00000000" w14:paraId="00000256">
            <w:pPr>
              <w:widowControl w:val="0"/>
              <w:spacing w:line="240" w:lineRule="auto"/>
              <w:rPr/>
            </w:pPr>
            <w:r w:rsidDel="00000000" w:rsidR="00000000" w:rsidRPr="00000000">
              <w:rPr>
                <w:rtl w:val="0"/>
              </w:rPr>
            </w:r>
          </w:p>
          <w:p w:rsidR="00000000" w:rsidDel="00000000" w:rsidP="00000000" w:rsidRDefault="00000000" w:rsidRPr="00000000" w14:paraId="00000257">
            <w:pPr>
              <w:widowControl w:val="0"/>
              <w:spacing w:line="240" w:lineRule="auto"/>
              <w:rPr/>
            </w:pPr>
            <w:r w:rsidDel="00000000" w:rsidR="00000000" w:rsidRPr="00000000">
              <w:rPr>
                <w:rtl w:val="0"/>
              </w:rPr>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pPr>
            <w:r w:rsidDel="00000000" w:rsidR="00000000" w:rsidRPr="00000000">
              <w:rPr>
                <w:rtl w:val="0"/>
              </w:rPr>
              <w:t xml:space="preserve">If you are attaching any paperwork, please provide details</w:t>
            </w:r>
          </w:p>
        </w:tc>
      </w:tr>
      <w:tr>
        <w:trPr>
          <w:cantSplit w:val="0"/>
          <w:trHeight w:val="420" w:hRule="atLeast"/>
          <w:tblHeader w:val="0"/>
        </w:trPr>
        <w:tc>
          <w:tcPr>
            <w:gridSpan w:val="3"/>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rPr/>
            </w:pPr>
            <w:r w:rsidDel="00000000" w:rsidR="00000000" w:rsidRPr="00000000">
              <w:rPr>
                <w:rtl w:val="0"/>
              </w:rPr>
            </w:r>
          </w:p>
          <w:p w:rsidR="00000000" w:rsidDel="00000000" w:rsidP="00000000" w:rsidRDefault="00000000" w:rsidRPr="00000000" w14:paraId="0000025E">
            <w:pPr>
              <w:widowControl w:val="0"/>
              <w:spacing w:line="240" w:lineRule="auto"/>
              <w:rPr/>
            </w:pPr>
            <w:r w:rsidDel="00000000" w:rsidR="00000000" w:rsidRPr="00000000">
              <w:rPr>
                <w:rtl w:val="0"/>
              </w:rPr>
            </w:r>
          </w:p>
          <w:p w:rsidR="00000000" w:rsidDel="00000000" w:rsidP="00000000" w:rsidRDefault="00000000" w:rsidRPr="00000000" w14:paraId="0000025F">
            <w:pPr>
              <w:widowControl w:val="0"/>
              <w:spacing w:line="240" w:lineRule="auto"/>
              <w:rPr/>
            </w:pPr>
            <w:r w:rsidDel="00000000" w:rsidR="00000000" w:rsidRPr="00000000">
              <w:rPr>
                <w:rtl w:val="0"/>
              </w:rPr>
            </w:r>
          </w:p>
          <w:p w:rsidR="00000000" w:rsidDel="00000000" w:rsidP="00000000" w:rsidRDefault="00000000" w:rsidRPr="00000000" w14:paraId="00000260">
            <w:pPr>
              <w:widowControl w:val="0"/>
              <w:spacing w:line="240" w:lineRule="auto"/>
              <w:rPr/>
            </w:pPr>
            <w:r w:rsidDel="00000000" w:rsidR="00000000" w:rsidRPr="00000000">
              <w:rPr>
                <w:rtl w:val="0"/>
              </w:rPr>
            </w:r>
          </w:p>
          <w:p w:rsidR="00000000" w:rsidDel="00000000" w:rsidP="00000000" w:rsidRDefault="00000000" w:rsidRPr="00000000" w14:paraId="00000261">
            <w:pPr>
              <w:widowControl w:val="0"/>
              <w:spacing w:line="240" w:lineRule="auto"/>
              <w:rPr/>
            </w:pPr>
            <w:r w:rsidDel="00000000" w:rsidR="00000000" w:rsidRPr="00000000">
              <w:rPr>
                <w:rtl w:val="0"/>
              </w:rPr>
            </w:r>
          </w:p>
          <w:p w:rsidR="00000000" w:rsidDel="00000000" w:rsidP="00000000" w:rsidRDefault="00000000" w:rsidRPr="00000000" w14:paraId="00000262">
            <w:pPr>
              <w:widowControl w:val="0"/>
              <w:spacing w:line="240" w:lineRule="auto"/>
              <w:rPr/>
            </w:pPr>
            <w:r w:rsidDel="00000000" w:rsidR="00000000" w:rsidRPr="00000000">
              <w:rPr>
                <w:rtl w:val="0"/>
              </w:rPr>
            </w:r>
          </w:p>
          <w:p w:rsidR="00000000" w:rsidDel="00000000" w:rsidP="00000000" w:rsidRDefault="00000000" w:rsidRPr="00000000" w14:paraId="00000263">
            <w:pPr>
              <w:widowControl w:val="0"/>
              <w:spacing w:line="240" w:lineRule="auto"/>
              <w:rPr/>
            </w:pPr>
            <w:r w:rsidDel="00000000" w:rsidR="00000000" w:rsidRPr="00000000">
              <w:rPr>
                <w:rtl w:val="0"/>
              </w:rPr>
            </w:r>
          </w:p>
          <w:p w:rsidR="00000000" w:rsidDel="00000000" w:rsidP="00000000" w:rsidRDefault="00000000" w:rsidRPr="00000000" w14:paraId="00000264">
            <w:pPr>
              <w:widowControl w:val="0"/>
              <w:spacing w:line="240" w:lineRule="auto"/>
              <w:rPr/>
            </w:pPr>
            <w:r w:rsidDel="00000000" w:rsidR="00000000" w:rsidRPr="00000000">
              <w:rPr>
                <w:rtl w:val="0"/>
              </w:rPr>
            </w:r>
          </w:p>
        </w:tc>
      </w:tr>
    </w:tbl>
    <w:p w:rsidR="00000000" w:rsidDel="00000000" w:rsidP="00000000" w:rsidRDefault="00000000" w:rsidRPr="00000000" w14:paraId="00000267">
      <w:pPr>
        <w:jc w:val="both"/>
        <w:rPr/>
      </w:pPr>
      <w:r w:rsidDel="00000000" w:rsidR="00000000" w:rsidRPr="00000000">
        <w:rPr>
          <w:rtl w:val="0"/>
        </w:rPr>
      </w:r>
    </w:p>
    <w:p w:rsidR="00000000" w:rsidDel="00000000" w:rsidP="00000000" w:rsidRDefault="00000000" w:rsidRPr="00000000" w14:paraId="00000268">
      <w:pPr>
        <w:jc w:val="both"/>
        <w:rPr/>
      </w:pPr>
      <w:r w:rsidDel="00000000" w:rsidR="00000000" w:rsidRPr="00000000">
        <w:rPr>
          <w:rtl w:val="0"/>
        </w:rPr>
      </w:r>
    </w:p>
    <w:p w:rsidR="00000000" w:rsidDel="00000000" w:rsidP="00000000" w:rsidRDefault="00000000" w:rsidRPr="00000000" w14:paraId="00000269">
      <w:pPr>
        <w:jc w:val="both"/>
        <w:rPr/>
      </w:pPr>
      <w:r w:rsidDel="00000000" w:rsidR="00000000" w:rsidRPr="00000000">
        <w:rPr>
          <w:b w:val="1"/>
          <w:bCs w:val="1"/>
          <w:rtl w:val="0"/>
        </w:rPr>
        <w:t xml:space="preserve">Signature:</w:t>
      </w:r>
      <w:r w:rsidDel="00000000" w:rsidR="00000000" w:rsidRPr="00000000">
        <w:rPr>
          <w:rtl w:val="0"/>
        </w:rPr>
        <w:t xml:space="preserve"> ………………………………………………….</w:t>
        <w:tab/>
        <w:tab/>
      </w:r>
      <w:r w:rsidDel="00000000" w:rsidR="00000000" w:rsidRPr="00000000">
        <w:rPr>
          <w:b w:val="1"/>
          <w:bCs w:val="1"/>
          <w:rtl w:val="0"/>
        </w:rPr>
        <w:t xml:space="preserve">Date:</w:t>
      </w:r>
      <w:r w:rsidDel="00000000" w:rsidR="00000000" w:rsidRPr="00000000">
        <w:rPr>
          <w:rtl w:val="0"/>
        </w:rPr>
        <w:t xml:space="preserve"> ……………..</w:t>
      </w:r>
    </w:p>
    <w:p w:rsidR="00000000" w:rsidDel="00000000" w:rsidP="00000000" w:rsidRDefault="00000000" w:rsidRPr="00000000" w14:paraId="0000026A">
      <w:pPr>
        <w:jc w:val="both"/>
        <w:rPr/>
      </w:pPr>
      <w:r w:rsidDel="00000000" w:rsidR="00000000" w:rsidRPr="00000000">
        <w:rPr>
          <w:rtl w:val="0"/>
        </w:rPr>
      </w:r>
    </w:p>
    <w:p w:rsidR="00000000" w:rsidDel="00000000" w:rsidP="00000000" w:rsidRDefault="00000000" w:rsidRPr="00000000" w14:paraId="0000026B">
      <w:pPr>
        <w:jc w:val="both"/>
        <w:rPr/>
      </w:pPr>
      <w:r w:rsidDel="00000000" w:rsidR="00000000" w:rsidRPr="00000000">
        <w:rPr>
          <w:rtl w:val="0"/>
        </w:rPr>
        <w:t xml:space="preserve">All functions of the complaints procedure adhere to the requirements of an individual’s right to privacy and information held on them.</w:t>
      </w:r>
    </w:p>
    <w:p w:rsidR="00000000" w:rsidDel="00000000" w:rsidP="00000000" w:rsidRDefault="00000000" w:rsidRPr="00000000" w14:paraId="0000026C">
      <w:pPr>
        <w:jc w:val="both"/>
        <w:rPr/>
      </w:pPr>
      <w:r w:rsidDel="00000000" w:rsidR="00000000" w:rsidRPr="00000000">
        <w:rPr>
          <w:rtl w:val="0"/>
        </w:rPr>
      </w:r>
    </w:p>
    <w:p w:rsidR="00000000" w:rsidDel="00000000" w:rsidP="00000000" w:rsidRDefault="00000000" w:rsidRPr="00000000" w14:paraId="0000026D">
      <w:pPr>
        <w:jc w:val="both"/>
        <w:rPr/>
      </w:pPr>
      <w:r w:rsidDel="00000000" w:rsidR="00000000" w:rsidRPr="00000000">
        <w:rPr>
          <w:rtl w:val="0"/>
        </w:rPr>
      </w:r>
    </w:p>
    <w:p w:rsidR="00000000" w:rsidDel="00000000" w:rsidP="00000000" w:rsidRDefault="00000000" w:rsidRPr="00000000" w14:paraId="0000026E">
      <w:pPr>
        <w:jc w:val="center"/>
        <w:rPr>
          <w:b w:val="1"/>
          <w:bCs w:val="1"/>
          <w:u w:val="single"/>
        </w:rPr>
      </w:pPr>
      <w:r w:rsidDel="00000000" w:rsidR="00000000" w:rsidRPr="00000000">
        <w:rPr>
          <w:b w:val="1"/>
          <w:bCs w:val="1"/>
          <w:u w:val="single"/>
          <w:rtl w:val="0"/>
        </w:rPr>
        <w:t xml:space="preserve">Office Use</w:t>
      </w:r>
    </w:p>
    <w:p w:rsidR="00000000" w:rsidDel="00000000" w:rsidP="00000000" w:rsidRDefault="00000000" w:rsidRPr="00000000" w14:paraId="0000026F">
      <w:pPr>
        <w:jc w:val="center"/>
        <w:rPr/>
      </w:pPr>
      <w:r w:rsidDel="00000000" w:rsidR="00000000" w:rsidRPr="00000000">
        <w:rPr>
          <w:rtl w:val="0"/>
        </w:rPr>
      </w:r>
    </w:p>
    <w:p w:rsidR="00000000" w:rsidDel="00000000" w:rsidP="00000000" w:rsidRDefault="00000000" w:rsidRPr="00000000" w14:paraId="00000270">
      <w:pPr>
        <w:jc w:val="center"/>
        <w:rPr>
          <w:b w:val="1"/>
          <w:bCs w:val="1"/>
        </w:rPr>
      </w:pPr>
      <w:r w:rsidDel="00000000" w:rsidR="00000000" w:rsidRPr="00000000">
        <w:rPr>
          <w:b w:val="1"/>
          <w:bCs w:val="1"/>
          <w:rtl w:val="0"/>
        </w:rPr>
        <w:t xml:space="preserve">Date received:</w:t>
        <w:tab/>
        <w:t xml:space="preserve">……………………………………….</w:t>
      </w:r>
    </w:p>
    <w:sectPr>
      <w:footerReference r:id="rId8" w:type="default"/>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